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26A84" w14:textId="17CA151A" w:rsidR="00680AD6" w:rsidRPr="002B133A" w:rsidRDefault="002B133A" w:rsidP="00516097">
      <w:pPr>
        <w:autoSpaceDN w:val="0"/>
        <w:spacing w:after="0" w:line="240" w:lineRule="auto"/>
        <w:jc w:val="center"/>
        <w:textAlignment w:val="baseline"/>
        <w:rPr>
          <w:rFonts w:ascii="Arial" w:eastAsia="Times New Roman" w:hAnsi="Arial" w:cs="Arial"/>
          <w:b/>
          <w:bCs/>
          <w:color w:val="444444"/>
          <w:sz w:val="36"/>
          <w:szCs w:val="36"/>
          <w:lang w:eastAsia="it-IT"/>
        </w:rPr>
      </w:pPr>
      <w:r w:rsidRPr="002B133A">
        <w:rPr>
          <w:rFonts w:ascii="Arial" w:eastAsia="Times New Roman" w:hAnsi="Arial" w:cs="Arial"/>
          <w:b/>
          <w:bCs/>
          <w:color w:val="444444"/>
          <w:sz w:val="36"/>
          <w:szCs w:val="36"/>
          <w:lang w:eastAsia="it-IT"/>
        </w:rPr>
        <w:t>CONCORSO LETTERARIO UNA MONTAGNA DI LIBRI</w:t>
      </w:r>
    </w:p>
    <w:p w14:paraId="147ECA96" w14:textId="77777777" w:rsidR="00680AD6" w:rsidRPr="00324137" w:rsidRDefault="00680AD6" w:rsidP="00993319">
      <w:pPr>
        <w:spacing w:after="0" w:line="240" w:lineRule="auto"/>
        <w:jc w:val="both"/>
        <w:rPr>
          <w:rFonts w:ascii="Arial" w:eastAsia="Times New Roman" w:hAnsi="Arial" w:cs="Arial"/>
          <w:color w:val="444444"/>
          <w:sz w:val="40"/>
          <w:szCs w:val="40"/>
          <w:lang w:eastAsia="it-IT"/>
        </w:rPr>
      </w:pPr>
    </w:p>
    <w:p w14:paraId="0911F0DC" w14:textId="77777777" w:rsidR="00680AD6" w:rsidRPr="00680AD6" w:rsidRDefault="00680AD6" w:rsidP="00993319">
      <w:pPr>
        <w:spacing w:after="0" w:line="240" w:lineRule="auto"/>
        <w:jc w:val="both"/>
        <w:rPr>
          <w:rFonts w:ascii="Arial" w:eastAsia="Times New Roman" w:hAnsi="Arial" w:cs="Arial"/>
          <w:color w:val="444444"/>
          <w:sz w:val="23"/>
          <w:szCs w:val="23"/>
          <w:lang w:eastAsia="it-IT"/>
        </w:rPr>
      </w:pPr>
    </w:p>
    <w:p w14:paraId="31CD4D89" w14:textId="54A4B3EC" w:rsidR="00680AD6" w:rsidRPr="00680AD6" w:rsidRDefault="00680AD6" w:rsidP="004838F5">
      <w:pPr>
        <w:spacing w:after="0" w:line="240" w:lineRule="auto"/>
        <w:jc w:val="center"/>
        <w:rPr>
          <w:rFonts w:ascii="Arial" w:eastAsia="Times New Roman" w:hAnsi="Arial" w:cs="Arial"/>
          <w:b/>
          <w:bCs/>
          <w:color w:val="444444"/>
          <w:sz w:val="30"/>
          <w:szCs w:val="30"/>
          <w:lang w:eastAsia="it-IT"/>
        </w:rPr>
      </w:pPr>
      <w:r w:rsidRPr="00680AD6">
        <w:rPr>
          <w:rFonts w:ascii="Arial" w:eastAsia="Times New Roman" w:hAnsi="Arial" w:cs="Arial"/>
          <w:b/>
          <w:bCs/>
          <w:color w:val="444444"/>
          <w:sz w:val="30"/>
          <w:szCs w:val="30"/>
          <w:lang w:eastAsia="it-IT"/>
        </w:rPr>
        <w:t>Regolamento concorso</w:t>
      </w:r>
    </w:p>
    <w:p w14:paraId="19F99BE3" w14:textId="77777777" w:rsidR="00680AD6" w:rsidRPr="00680AD6" w:rsidRDefault="00680AD6" w:rsidP="00993319">
      <w:pPr>
        <w:spacing w:after="0" w:line="240" w:lineRule="auto"/>
        <w:jc w:val="both"/>
        <w:rPr>
          <w:rFonts w:ascii="Arial" w:eastAsia="Times New Roman" w:hAnsi="Arial" w:cs="Arial"/>
          <w:color w:val="444444"/>
          <w:sz w:val="23"/>
          <w:szCs w:val="23"/>
          <w:lang w:eastAsia="it-IT"/>
        </w:rPr>
      </w:pPr>
    </w:p>
    <w:p w14:paraId="3D7D890C" w14:textId="77777777" w:rsidR="00680AD6" w:rsidRPr="00680AD6" w:rsidRDefault="00680AD6" w:rsidP="00993319">
      <w:pPr>
        <w:spacing w:after="0" w:line="240" w:lineRule="auto"/>
        <w:jc w:val="both"/>
        <w:rPr>
          <w:rFonts w:ascii="Arial" w:eastAsia="Times New Roman" w:hAnsi="Arial" w:cs="Arial"/>
          <w:color w:val="444444"/>
          <w:sz w:val="23"/>
          <w:szCs w:val="23"/>
          <w:lang w:eastAsia="it-IT"/>
        </w:rPr>
      </w:pPr>
    </w:p>
    <w:p w14:paraId="3B276B41" w14:textId="34419CD0" w:rsidR="00680AD6" w:rsidRPr="004838F5" w:rsidRDefault="00680AD6" w:rsidP="00993319">
      <w:pPr>
        <w:spacing w:after="0" w:line="240" w:lineRule="auto"/>
        <w:jc w:val="both"/>
        <w:rPr>
          <w:rFonts w:ascii="Arial" w:eastAsia="Times New Roman" w:hAnsi="Arial" w:cs="Arial"/>
          <w:b/>
          <w:color w:val="444444"/>
          <w:sz w:val="23"/>
          <w:szCs w:val="23"/>
          <w:lang w:eastAsia="it-IT"/>
        </w:rPr>
      </w:pPr>
      <w:r w:rsidRPr="004838F5">
        <w:rPr>
          <w:rFonts w:ascii="Arial" w:eastAsia="Times New Roman" w:hAnsi="Arial" w:cs="Arial"/>
          <w:b/>
          <w:color w:val="444444"/>
          <w:sz w:val="23"/>
          <w:szCs w:val="23"/>
          <w:lang w:eastAsia="it-IT"/>
        </w:rPr>
        <w:t xml:space="preserve">ART. 1 </w:t>
      </w:r>
    </w:p>
    <w:p w14:paraId="050B920E" w14:textId="78C6B9E8" w:rsidR="00680AD6" w:rsidRPr="00680AD6" w:rsidRDefault="00680AD6" w:rsidP="00993319">
      <w:pPr>
        <w:spacing w:after="0" w:line="240" w:lineRule="auto"/>
        <w:jc w:val="both"/>
        <w:rPr>
          <w:rFonts w:ascii="Arial" w:eastAsia="Times New Roman" w:hAnsi="Arial" w:cs="Arial"/>
          <w:color w:val="444444"/>
          <w:sz w:val="23"/>
          <w:szCs w:val="23"/>
          <w:lang w:eastAsia="it-IT"/>
        </w:rPr>
      </w:pPr>
      <w:r w:rsidRPr="00680AD6">
        <w:rPr>
          <w:rFonts w:ascii="Arial" w:eastAsia="Times New Roman" w:hAnsi="Arial" w:cs="Arial"/>
          <w:color w:val="444444"/>
          <w:sz w:val="23"/>
          <w:szCs w:val="23"/>
          <w:lang w:eastAsia="it-IT"/>
        </w:rPr>
        <w:t xml:space="preserve">Il concorso è aperto a </w:t>
      </w:r>
      <w:r w:rsidR="00BF345B">
        <w:rPr>
          <w:rFonts w:ascii="Arial" w:eastAsia="Times New Roman" w:hAnsi="Arial" w:cs="Arial"/>
          <w:color w:val="444444"/>
          <w:sz w:val="23"/>
          <w:szCs w:val="23"/>
          <w:lang w:eastAsia="it-IT"/>
        </w:rPr>
        <w:t>tutti coloro che</w:t>
      </w:r>
      <w:r w:rsidRPr="00680AD6">
        <w:rPr>
          <w:rFonts w:ascii="Arial" w:eastAsia="Times New Roman" w:hAnsi="Arial" w:cs="Arial"/>
          <w:color w:val="444444"/>
          <w:sz w:val="23"/>
          <w:szCs w:val="23"/>
          <w:lang w:eastAsia="it-IT"/>
        </w:rPr>
        <w:t xml:space="preserve"> abbiano compiuto il </w:t>
      </w:r>
      <w:r w:rsidR="00A41AE6" w:rsidRPr="00680AD6">
        <w:rPr>
          <w:rFonts w:ascii="Arial" w:eastAsia="Times New Roman" w:hAnsi="Arial" w:cs="Arial"/>
          <w:color w:val="444444"/>
          <w:sz w:val="23"/>
          <w:szCs w:val="23"/>
          <w:lang w:eastAsia="it-IT"/>
        </w:rPr>
        <w:t>diciottesimo</w:t>
      </w:r>
      <w:r w:rsidRPr="00680AD6">
        <w:rPr>
          <w:rFonts w:ascii="Arial" w:eastAsia="Times New Roman" w:hAnsi="Arial" w:cs="Arial"/>
          <w:color w:val="444444"/>
          <w:sz w:val="23"/>
          <w:szCs w:val="23"/>
          <w:lang w:eastAsia="it-IT"/>
        </w:rPr>
        <w:t xml:space="preserve"> anno di età di qualsiasi nazionalità.</w:t>
      </w:r>
      <w:r w:rsidR="00324137">
        <w:rPr>
          <w:rFonts w:ascii="Arial" w:eastAsia="Times New Roman" w:hAnsi="Arial" w:cs="Arial"/>
          <w:color w:val="444444"/>
          <w:sz w:val="23"/>
          <w:szCs w:val="23"/>
          <w:lang w:eastAsia="it-IT"/>
        </w:rPr>
        <w:t xml:space="preserve"> La partecipazione è gratuita.</w:t>
      </w:r>
    </w:p>
    <w:p w14:paraId="3472D0CC" w14:textId="3EA8CB22" w:rsidR="00680AD6" w:rsidRDefault="00680AD6" w:rsidP="00993319">
      <w:pPr>
        <w:spacing w:after="0" w:line="240" w:lineRule="auto"/>
        <w:jc w:val="both"/>
        <w:rPr>
          <w:rFonts w:ascii="Arial" w:eastAsia="Times New Roman" w:hAnsi="Arial" w:cs="Arial"/>
          <w:color w:val="444444"/>
          <w:sz w:val="23"/>
          <w:szCs w:val="23"/>
          <w:lang w:eastAsia="it-IT"/>
        </w:rPr>
      </w:pPr>
    </w:p>
    <w:p w14:paraId="0BD8F6EB" w14:textId="5305B3B0" w:rsidR="00680AD6" w:rsidRPr="004838F5" w:rsidRDefault="00680AD6" w:rsidP="00993319">
      <w:pPr>
        <w:spacing w:after="0" w:line="240" w:lineRule="auto"/>
        <w:jc w:val="both"/>
        <w:rPr>
          <w:rFonts w:ascii="Arial" w:eastAsia="Times New Roman" w:hAnsi="Arial" w:cs="Arial"/>
          <w:b/>
          <w:color w:val="444444"/>
          <w:sz w:val="23"/>
          <w:szCs w:val="23"/>
          <w:lang w:eastAsia="it-IT"/>
        </w:rPr>
      </w:pPr>
      <w:r w:rsidRPr="004838F5">
        <w:rPr>
          <w:rFonts w:ascii="Arial" w:eastAsia="Times New Roman" w:hAnsi="Arial" w:cs="Arial"/>
          <w:b/>
          <w:color w:val="444444"/>
          <w:sz w:val="23"/>
          <w:szCs w:val="23"/>
          <w:lang w:eastAsia="it-IT"/>
        </w:rPr>
        <w:t xml:space="preserve">ART. 2 </w:t>
      </w:r>
    </w:p>
    <w:p w14:paraId="556F1120" w14:textId="4A078F49" w:rsidR="00054D6F" w:rsidRDefault="00680AD6" w:rsidP="007657DC">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t xml:space="preserve">Il concorso è articolato in </w:t>
      </w:r>
      <w:r w:rsidR="00395F9E">
        <w:rPr>
          <w:rFonts w:ascii="Arial" w:eastAsia="Times New Roman" w:hAnsi="Arial" w:cs="Arial"/>
          <w:color w:val="444444"/>
          <w:sz w:val="23"/>
          <w:szCs w:val="23"/>
          <w:lang w:eastAsia="it-IT"/>
        </w:rPr>
        <w:t xml:space="preserve">due </w:t>
      </w:r>
      <w:r w:rsidR="00395F9E" w:rsidRPr="00353563">
        <w:rPr>
          <w:rFonts w:ascii="Arial" w:eastAsia="Times New Roman" w:hAnsi="Arial" w:cs="Arial"/>
          <w:color w:val="444444"/>
          <w:sz w:val="23"/>
          <w:szCs w:val="23"/>
          <w:lang w:eastAsia="it-IT"/>
        </w:rPr>
        <w:t>sezioni</w:t>
      </w:r>
      <w:r w:rsidRPr="00353563">
        <w:rPr>
          <w:rFonts w:ascii="Arial" w:eastAsia="Times New Roman" w:hAnsi="Arial" w:cs="Arial"/>
          <w:color w:val="444444"/>
          <w:sz w:val="23"/>
          <w:szCs w:val="23"/>
          <w:lang w:eastAsia="it-IT"/>
        </w:rPr>
        <w:t xml:space="preserve"> dedicat</w:t>
      </w:r>
      <w:r w:rsidR="003B0A56">
        <w:rPr>
          <w:rFonts w:ascii="Arial" w:eastAsia="Times New Roman" w:hAnsi="Arial" w:cs="Arial"/>
          <w:color w:val="444444"/>
          <w:sz w:val="23"/>
          <w:szCs w:val="23"/>
          <w:lang w:eastAsia="it-IT"/>
        </w:rPr>
        <w:t>e</w:t>
      </w:r>
      <w:r w:rsidRPr="00353563">
        <w:rPr>
          <w:rFonts w:ascii="Arial" w:eastAsia="Times New Roman" w:hAnsi="Arial" w:cs="Arial"/>
          <w:color w:val="444444"/>
          <w:sz w:val="23"/>
          <w:szCs w:val="23"/>
          <w:lang w:eastAsia="it-IT"/>
        </w:rPr>
        <w:t xml:space="preserve"> a racconti in prosa</w:t>
      </w:r>
      <w:r w:rsidR="0012067C">
        <w:rPr>
          <w:rFonts w:ascii="Arial" w:eastAsia="Times New Roman" w:hAnsi="Arial" w:cs="Arial"/>
          <w:color w:val="444444"/>
          <w:sz w:val="23"/>
          <w:szCs w:val="23"/>
          <w:lang w:eastAsia="it-IT"/>
        </w:rPr>
        <w:t xml:space="preserve"> e poesia</w:t>
      </w:r>
      <w:r w:rsidR="00274E06">
        <w:rPr>
          <w:rFonts w:ascii="Arial" w:eastAsia="Times New Roman" w:hAnsi="Arial" w:cs="Arial"/>
          <w:color w:val="444444"/>
          <w:sz w:val="23"/>
          <w:szCs w:val="23"/>
          <w:lang w:eastAsia="it-IT"/>
        </w:rPr>
        <w:t xml:space="preserve">. Per questa edizione il tema che i concorrenti dovranno affrontare è: “IN </w:t>
      </w:r>
      <w:r w:rsidR="002B133A">
        <w:rPr>
          <w:rFonts w:ascii="Arial" w:eastAsia="Times New Roman" w:hAnsi="Arial" w:cs="Arial"/>
          <w:color w:val="444444"/>
          <w:sz w:val="23"/>
          <w:szCs w:val="23"/>
          <w:lang w:eastAsia="it-IT"/>
        </w:rPr>
        <w:t>VIAGGIO.</w:t>
      </w:r>
      <w:r w:rsidR="00274E06">
        <w:rPr>
          <w:rFonts w:ascii="Arial" w:eastAsia="Times New Roman" w:hAnsi="Arial" w:cs="Arial"/>
          <w:color w:val="444444"/>
          <w:sz w:val="23"/>
          <w:szCs w:val="23"/>
          <w:lang w:eastAsia="it-IT"/>
        </w:rPr>
        <w:t>”</w:t>
      </w:r>
      <w:r w:rsidR="007657DC">
        <w:rPr>
          <w:rFonts w:ascii="Arial" w:eastAsia="Times New Roman" w:hAnsi="Arial" w:cs="Arial"/>
          <w:color w:val="444444"/>
          <w:sz w:val="23"/>
          <w:szCs w:val="23"/>
          <w:lang w:eastAsia="it-IT"/>
        </w:rPr>
        <w:t xml:space="preserve">. </w:t>
      </w:r>
    </w:p>
    <w:p w14:paraId="58088B96" w14:textId="77777777" w:rsidR="00A55FFA" w:rsidRDefault="00A55FFA" w:rsidP="007657DC">
      <w:pPr>
        <w:spacing w:after="0" w:line="240" w:lineRule="auto"/>
        <w:jc w:val="both"/>
        <w:rPr>
          <w:rFonts w:ascii="Arial" w:eastAsia="Times New Roman" w:hAnsi="Arial" w:cs="Arial"/>
          <w:color w:val="444444"/>
          <w:sz w:val="23"/>
          <w:szCs w:val="23"/>
          <w:lang w:eastAsia="it-IT"/>
        </w:rPr>
      </w:pPr>
    </w:p>
    <w:p w14:paraId="0EF6BE9D" w14:textId="6CB60D8F" w:rsidR="007C09A8" w:rsidRPr="004838F5" w:rsidRDefault="004838F5" w:rsidP="007657DC">
      <w:pPr>
        <w:spacing w:after="0" w:line="240" w:lineRule="auto"/>
        <w:jc w:val="both"/>
        <w:rPr>
          <w:rFonts w:ascii="Arial" w:eastAsia="Times New Roman" w:hAnsi="Arial" w:cs="Arial"/>
          <w:bCs/>
          <w:i/>
          <w:color w:val="444444"/>
          <w:sz w:val="23"/>
          <w:szCs w:val="23"/>
          <w:lang w:eastAsia="it-IT"/>
        </w:rPr>
      </w:pPr>
      <w:r>
        <w:rPr>
          <w:rFonts w:ascii="Arial" w:eastAsia="Times New Roman" w:hAnsi="Arial" w:cs="Arial"/>
          <w:bCs/>
          <w:i/>
          <w:color w:val="444444"/>
          <w:sz w:val="23"/>
          <w:szCs w:val="23"/>
          <w:lang w:eastAsia="it-IT"/>
        </w:rPr>
        <w:t>“</w:t>
      </w:r>
      <w:r w:rsidR="00A55FFA" w:rsidRPr="004838F5">
        <w:rPr>
          <w:rFonts w:ascii="Arial" w:eastAsia="Times New Roman" w:hAnsi="Arial" w:cs="Arial"/>
          <w:bCs/>
          <w:i/>
          <w:color w:val="444444"/>
          <w:sz w:val="23"/>
          <w:szCs w:val="23"/>
          <w:lang w:eastAsia="it-IT"/>
        </w:rPr>
        <w:t>Viaggiamo, inizialmente, per perderci, e poi viaggiamo per ritrovarci. Viaggiamo per aprire i nostri cuori e i nostri occhi. E viaggiamo, in sostanza, per diventare di nuovo dei giovani ingenui, per rallentare il tempo, lasciarci ingannare</w:t>
      </w:r>
      <w:r>
        <w:rPr>
          <w:rFonts w:ascii="Arial" w:eastAsia="Times New Roman" w:hAnsi="Arial" w:cs="Arial"/>
          <w:bCs/>
          <w:i/>
          <w:color w:val="444444"/>
          <w:sz w:val="23"/>
          <w:szCs w:val="23"/>
          <w:lang w:eastAsia="it-IT"/>
        </w:rPr>
        <w:t xml:space="preserve"> e innamorarci ancora una volta”.</w:t>
      </w:r>
      <w:r w:rsidR="00A55FFA" w:rsidRPr="004838F5">
        <w:rPr>
          <w:rFonts w:ascii="Arial" w:eastAsia="Times New Roman" w:hAnsi="Arial" w:cs="Arial"/>
          <w:bCs/>
          <w:i/>
          <w:color w:val="444444"/>
          <w:sz w:val="23"/>
          <w:szCs w:val="23"/>
          <w:lang w:eastAsia="it-IT"/>
        </w:rPr>
        <w:t xml:space="preserve"> (Ray Bradbury)</w:t>
      </w:r>
    </w:p>
    <w:p w14:paraId="3E0D5F84" w14:textId="77777777" w:rsidR="00A55FFA" w:rsidRPr="004838F5" w:rsidRDefault="00A55FFA" w:rsidP="007657DC">
      <w:pPr>
        <w:spacing w:after="0" w:line="240" w:lineRule="auto"/>
        <w:jc w:val="both"/>
        <w:rPr>
          <w:rFonts w:ascii="Arial" w:eastAsia="Times New Roman" w:hAnsi="Arial" w:cs="Arial"/>
          <w:i/>
          <w:color w:val="444444"/>
          <w:sz w:val="23"/>
          <w:szCs w:val="23"/>
          <w:lang w:eastAsia="it-IT"/>
        </w:rPr>
      </w:pPr>
    </w:p>
    <w:p w14:paraId="0B4BC1F1" w14:textId="5EFA3271" w:rsidR="007C09A8" w:rsidRPr="004838F5" w:rsidRDefault="007C09A8" w:rsidP="007657DC">
      <w:pPr>
        <w:spacing w:after="0" w:line="240" w:lineRule="auto"/>
        <w:jc w:val="both"/>
        <w:rPr>
          <w:rFonts w:ascii="Arial" w:eastAsia="Times New Roman" w:hAnsi="Arial" w:cs="Arial"/>
          <w:b/>
          <w:color w:val="444444"/>
          <w:sz w:val="23"/>
          <w:szCs w:val="23"/>
          <w:lang w:eastAsia="it-IT"/>
        </w:rPr>
      </w:pPr>
      <w:r w:rsidRPr="004838F5">
        <w:rPr>
          <w:rFonts w:ascii="Arial" w:eastAsia="Times New Roman" w:hAnsi="Arial" w:cs="Arial"/>
          <w:b/>
          <w:color w:val="444444"/>
          <w:sz w:val="23"/>
          <w:szCs w:val="23"/>
          <w:lang w:eastAsia="it-IT"/>
        </w:rPr>
        <w:t>ART. 3</w:t>
      </w:r>
    </w:p>
    <w:p w14:paraId="041301DB" w14:textId="1F332043" w:rsidR="00680AD6" w:rsidRDefault="00680AD6" w:rsidP="00993319">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t>I</w:t>
      </w:r>
      <w:r w:rsidR="00057188">
        <w:rPr>
          <w:rFonts w:ascii="Arial" w:eastAsia="Times New Roman" w:hAnsi="Arial" w:cs="Arial"/>
          <w:color w:val="444444"/>
          <w:sz w:val="23"/>
          <w:szCs w:val="23"/>
          <w:lang w:eastAsia="it-IT"/>
        </w:rPr>
        <w:t>l</w:t>
      </w:r>
      <w:r w:rsidRPr="00353563">
        <w:rPr>
          <w:rFonts w:ascii="Arial" w:eastAsia="Times New Roman" w:hAnsi="Arial" w:cs="Arial"/>
          <w:color w:val="444444"/>
          <w:sz w:val="23"/>
          <w:szCs w:val="23"/>
          <w:lang w:eastAsia="it-IT"/>
        </w:rPr>
        <w:t xml:space="preserve"> raccont</w:t>
      </w:r>
      <w:r w:rsidR="00057188">
        <w:rPr>
          <w:rFonts w:ascii="Arial" w:eastAsia="Times New Roman" w:hAnsi="Arial" w:cs="Arial"/>
          <w:color w:val="444444"/>
          <w:sz w:val="23"/>
          <w:szCs w:val="23"/>
          <w:lang w:eastAsia="it-IT"/>
        </w:rPr>
        <w:t>o</w:t>
      </w:r>
      <w:r w:rsidR="007C09A8">
        <w:rPr>
          <w:rFonts w:ascii="Arial" w:eastAsia="Times New Roman" w:hAnsi="Arial" w:cs="Arial"/>
          <w:color w:val="444444"/>
          <w:sz w:val="23"/>
          <w:szCs w:val="23"/>
          <w:lang w:eastAsia="it-IT"/>
        </w:rPr>
        <w:t xml:space="preserve"> e le poesie</w:t>
      </w:r>
      <w:r w:rsidRPr="00353563">
        <w:rPr>
          <w:rFonts w:ascii="Arial" w:eastAsia="Times New Roman" w:hAnsi="Arial" w:cs="Arial"/>
          <w:color w:val="444444"/>
          <w:sz w:val="23"/>
          <w:szCs w:val="23"/>
          <w:lang w:eastAsia="it-IT"/>
        </w:rPr>
        <w:t xml:space="preserve"> dov</w:t>
      </w:r>
      <w:r w:rsidR="007C09A8">
        <w:rPr>
          <w:rFonts w:ascii="Arial" w:eastAsia="Times New Roman" w:hAnsi="Arial" w:cs="Arial"/>
          <w:color w:val="444444"/>
          <w:sz w:val="23"/>
          <w:szCs w:val="23"/>
          <w:lang w:eastAsia="it-IT"/>
        </w:rPr>
        <w:t>ranno</w:t>
      </w:r>
      <w:r w:rsidRPr="00353563">
        <w:rPr>
          <w:rFonts w:ascii="Arial" w:eastAsia="Times New Roman" w:hAnsi="Arial" w:cs="Arial"/>
          <w:color w:val="444444"/>
          <w:sz w:val="23"/>
          <w:szCs w:val="23"/>
          <w:lang w:eastAsia="it-IT"/>
        </w:rPr>
        <w:t xml:space="preserve"> essere scritt</w:t>
      </w:r>
      <w:r w:rsidR="007C09A8">
        <w:rPr>
          <w:rFonts w:ascii="Arial" w:eastAsia="Times New Roman" w:hAnsi="Arial" w:cs="Arial"/>
          <w:color w:val="444444"/>
          <w:sz w:val="23"/>
          <w:szCs w:val="23"/>
          <w:lang w:eastAsia="it-IT"/>
        </w:rPr>
        <w:t xml:space="preserve">i al computer e </w:t>
      </w:r>
      <w:r w:rsidRPr="00353563">
        <w:rPr>
          <w:rFonts w:ascii="Arial" w:eastAsia="Times New Roman" w:hAnsi="Arial" w:cs="Arial"/>
          <w:color w:val="444444"/>
          <w:sz w:val="23"/>
          <w:szCs w:val="23"/>
          <w:lang w:eastAsia="it-IT"/>
        </w:rPr>
        <w:t>in lingua italiana</w:t>
      </w:r>
      <w:r w:rsidR="007C09A8">
        <w:rPr>
          <w:rFonts w:ascii="Arial" w:eastAsia="Times New Roman" w:hAnsi="Arial" w:cs="Arial"/>
          <w:color w:val="444444"/>
          <w:sz w:val="23"/>
          <w:szCs w:val="23"/>
          <w:lang w:eastAsia="it-IT"/>
        </w:rPr>
        <w:t xml:space="preserve">. </w:t>
      </w:r>
      <w:r w:rsidR="005265C5" w:rsidRPr="00353563">
        <w:rPr>
          <w:rFonts w:ascii="Arial" w:eastAsia="Times New Roman" w:hAnsi="Arial" w:cs="Arial"/>
          <w:color w:val="444444"/>
          <w:sz w:val="23"/>
          <w:szCs w:val="23"/>
          <w:lang w:eastAsia="it-IT"/>
        </w:rPr>
        <w:t>I</w:t>
      </w:r>
      <w:r w:rsidR="005265C5">
        <w:rPr>
          <w:rFonts w:ascii="Arial" w:eastAsia="Times New Roman" w:hAnsi="Arial" w:cs="Arial"/>
          <w:color w:val="444444"/>
          <w:sz w:val="23"/>
          <w:szCs w:val="23"/>
          <w:lang w:eastAsia="it-IT"/>
        </w:rPr>
        <w:t>l</w:t>
      </w:r>
      <w:r w:rsidR="005265C5" w:rsidRPr="00353563">
        <w:rPr>
          <w:rFonts w:ascii="Arial" w:eastAsia="Times New Roman" w:hAnsi="Arial" w:cs="Arial"/>
          <w:color w:val="444444"/>
          <w:sz w:val="23"/>
          <w:szCs w:val="23"/>
          <w:lang w:eastAsia="it-IT"/>
        </w:rPr>
        <w:t xml:space="preserve"> limite</w:t>
      </w:r>
      <w:r w:rsidRPr="00353563">
        <w:rPr>
          <w:rFonts w:ascii="Arial" w:eastAsia="Times New Roman" w:hAnsi="Arial" w:cs="Arial"/>
          <w:color w:val="444444"/>
          <w:sz w:val="23"/>
          <w:szCs w:val="23"/>
          <w:lang w:eastAsia="it-IT"/>
        </w:rPr>
        <w:t xml:space="preserve"> redazional</w:t>
      </w:r>
      <w:r w:rsidR="00057188">
        <w:rPr>
          <w:rFonts w:ascii="Arial" w:eastAsia="Times New Roman" w:hAnsi="Arial" w:cs="Arial"/>
          <w:color w:val="444444"/>
          <w:sz w:val="23"/>
          <w:szCs w:val="23"/>
          <w:lang w:eastAsia="it-IT"/>
        </w:rPr>
        <w:t>e</w:t>
      </w:r>
      <w:r w:rsidRPr="00353563">
        <w:rPr>
          <w:rFonts w:ascii="Arial" w:eastAsia="Times New Roman" w:hAnsi="Arial" w:cs="Arial"/>
          <w:color w:val="444444"/>
          <w:sz w:val="23"/>
          <w:szCs w:val="23"/>
          <w:lang w:eastAsia="it-IT"/>
        </w:rPr>
        <w:t xml:space="preserve"> per </w:t>
      </w:r>
      <w:r w:rsidR="00057188">
        <w:rPr>
          <w:rFonts w:ascii="Arial" w:eastAsia="Times New Roman" w:hAnsi="Arial" w:cs="Arial"/>
          <w:color w:val="444444"/>
          <w:sz w:val="23"/>
          <w:szCs w:val="23"/>
          <w:lang w:eastAsia="it-IT"/>
        </w:rPr>
        <w:t>l’</w:t>
      </w:r>
      <w:r w:rsidR="00057188" w:rsidRPr="00353563">
        <w:rPr>
          <w:rFonts w:ascii="Arial" w:eastAsia="Times New Roman" w:hAnsi="Arial" w:cs="Arial"/>
          <w:color w:val="444444"/>
          <w:sz w:val="23"/>
          <w:szCs w:val="23"/>
          <w:lang w:eastAsia="it-IT"/>
        </w:rPr>
        <w:t>elaborato</w:t>
      </w:r>
      <w:r w:rsidRPr="00353563">
        <w:rPr>
          <w:rFonts w:ascii="Arial" w:eastAsia="Times New Roman" w:hAnsi="Arial" w:cs="Arial"/>
          <w:color w:val="444444"/>
          <w:sz w:val="23"/>
          <w:szCs w:val="23"/>
          <w:lang w:eastAsia="it-IT"/>
        </w:rPr>
        <w:t xml:space="preserve"> </w:t>
      </w:r>
      <w:r w:rsidR="00057188">
        <w:rPr>
          <w:rFonts w:ascii="Arial" w:eastAsia="Times New Roman" w:hAnsi="Arial" w:cs="Arial"/>
          <w:color w:val="444444"/>
          <w:sz w:val="23"/>
          <w:szCs w:val="23"/>
          <w:lang w:eastAsia="it-IT"/>
        </w:rPr>
        <w:t>è</w:t>
      </w:r>
      <w:r w:rsidRPr="00353563">
        <w:rPr>
          <w:rFonts w:ascii="Arial" w:eastAsia="Times New Roman" w:hAnsi="Arial" w:cs="Arial"/>
          <w:color w:val="444444"/>
          <w:sz w:val="23"/>
          <w:szCs w:val="23"/>
          <w:lang w:eastAsia="it-IT"/>
        </w:rPr>
        <w:t>: non</w:t>
      </w:r>
      <w:r w:rsidR="00057188">
        <w:rPr>
          <w:rFonts w:ascii="Arial" w:eastAsia="Times New Roman" w:hAnsi="Arial" w:cs="Arial"/>
          <w:color w:val="444444"/>
          <w:sz w:val="23"/>
          <w:szCs w:val="23"/>
          <w:lang w:eastAsia="it-IT"/>
        </w:rPr>
        <w:t xml:space="preserve"> </w:t>
      </w:r>
      <w:r w:rsidR="007C09A8">
        <w:rPr>
          <w:rFonts w:ascii="Arial" w:eastAsia="Times New Roman" w:hAnsi="Arial" w:cs="Arial"/>
          <w:color w:val="444444"/>
          <w:sz w:val="23"/>
          <w:szCs w:val="23"/>
          <w:lang w:eastAsia="it-IT"/>
        </w:rPr>
        <w:t>oltre</w:t>
      </w:r>
      <w:r>
        <w:rPr>
          <w:rFonts w:ascii="Arial" w:eastAsia="Times New Roman" w:hAnsi="Arial" w:cs="Arial"/>
          <w:color w:val="444444"/>
          <w:sz w:val="23"/>
          <w:szCs w:val="23"/>
          <w:lang w:eastAsia="it-IT"/>
        </w:rPr>
        <w:t xml:space="preserve"> le 10.000 </w:t>
      </w:r>
      <w:r w:rsidR="00466DD1">
        <w:rPr>
          <w:rFonts w:ascii="Arial" w:eastAsia="Times New Roman" w:hAnsi="Arial" w:cs="Arial"/>
          <w:color w:val="444444"/>
          <w:sz w:val="23"/>
          <w:szCs w:val="23"/>
          <w:lang w:eastAsia="it-IT"/>
        </w:rPr>
        <w:t xml:space="preserve">(diecimila) </w:t>
      </w:r>
      <w:r>
        <w:rPr>
          <w:rFonts w:ascii="Arial" w:eastAsia="Times New Roman" w:hAnsi="Arial" w:cs="Arial"/>
          <w:color w:val="444444"/>
          <w:sz w:val="23"/>
          <w:szCs w:val="23"/>
          <w:lang w:eastAsia="it-IT"/>
        </w:rPr>
        <w:t>battute, spazi e punteggiatura inclusi, coerente all’argomento.</w:t>
      </w:r>
      <w:r w:rsidR="00473D47">
        <w:rPr>
          <w:rFonts w:ascii="Arial" w:eastAsia="Times New Roman" w:hAnsi="Arial" w:cs="Arial"/>
          <w:color w:val="444444"/>
          <w:sz w:val="23"/>
          <w:szCs w:val="23"/>
          <w:lang w:eastAsia="it-IT"/>
        </w:rPr>
        <w:t xml:space="preserve"> </w:t>
      </w:r>
      <w:r w:rsidRPr="00353563">
        <w:rPr>
          <w:rFonts w:ascii="Arial" w:eastAsia="Times New Roman" w:hAnsi="Arial" w:cs="Arial"/>
          <w:color w:val="444444"/>
          <w:sz w:val="23"/>
          <w:szCs w:val="23"/>
          <w:lang w:eastAsia="it-IT"/>
        </w:rPr>
        <w:t>Può essere inviato un solo elaborato</w:t>
      </w:r>
      <w:r>
        <w:rPr>
          <w:rFonts w:ascii="Arial" w:eastAsia="Times New Roman" w:hAnsi="Arial" w:cs="Arial"/>
          <w:color w:val="444444"/>
          <w:sz w:val="23"/>
          <w:szCs w:val="23"/>
          <w:lang w:eastAsia="it-IT"/>
        </w:rPr>
        <w:t xml:space="preserve"> per partecipante</w:t>
      </w:r>
      <w:r w:rsidRPr="00353563">
        <w:rPr>
          <w:rFonts w:ascii="Arial" w:eastAsia="Times New Roman" w:hAnsi="Arial" w:cs="Arial"/>
          <w:color w:val="444444"/>
          <w:sz w:val="23"/>
          <w:szCs w:val="23"/>
          <w:lang w:eastAsia="it-IT"/>
        </w:rPr>
        <w:t>.</w:t>
      </w:r>
    </w:p>
    <w:p w14:paraId="1FFED389" w14:textId="77777777" w:rsidR="00466DD1" w:rsidRDefault="00466DD1" w:rsidP="00993319">
      <w:pPr>
        <w:spacing w:after="0" w:line="240" w:lineRule="auto"/>
        <w:jc w:val="both"/>
        <w:rPr>
          <w:rFonts w:ascii="Arial" w:eastAsia="Times New Roman" w:hAnsi="Arial" w:cs="Arial"/>
          <w:color w:val="444444"/>
          <w:sz w:val="23"/>
          <w:szCs w:val="23"/>
          <w:lang w:eastAsia="it-IT"/>
        </w:rPr>
      </w:pPr>
    </w:p>
    <w:p w14:paraId="772C2BC8" w14:textId="2EDF46AB" w:rsidR="005265C5" w:rsidRDefault="005265C5" w:rsidP="00993319">
      <w:pPr>
        <w:spacing w:after="0" w:line="240" w:lineRule="auto"/>
        <w:jc w:val="both"/>
        <w:rPr>
          <w:rFonts w:ascii="Arial" w:eastAsia="Times New Roman" w:hAnsi="Arial" w:cs="Arial"/>
          <w:color w:val="444444"/>
          <w:sz w:val="23"/>
          <w:szCs w:val="23"/>
          <w:lang w:eastAsia="it-IT"/>
        </w:rPr>
      </w:pPr>
      <w:r>
        <w:rPr>
          <w:rFonts w:ascii="Arial" w:eastAsia="Times New Roman" w:hAnsi="Arial" w:cs="Arial"/>
          <w:color w:val="444444"/>
          <w:sz w:val="23"/>
          <w:szCs w:val="23"/>
          <w:lang w:eastAsia="it-IT"/>
        </w:rPr>
        <w:t xml:space="preserve">Le poesie dovranno essere in numero di </w:t>
      </w:r>
      <w:r w:rsidR="00466DD1">
        <w:rPr>
          <w:rFonts w:ascii="Arial" w:eastAsia="Times New Roman" w:hAnsi="Arial" w:cs="Arial"/>
          <w:color w:val="444444"/>
          <w:sz w:val="23"/>
          <w:szCs w:val="23"/>
          <w:lang w:eastAsia="it-IT"/>
        </w:rPr>
        <w:t xml:space="preserve">3 (tre) </w:t>
      </w:r>
      <w:r>
        <w:rPr>
          <w:rFonts w:ascii="Arial" w:eastAsia="Times New Roman" w:hAnsi="Arial" w:cs="Arial"/>
          <w:color w:val="444444"/>
          <w:sz w:val="23"/>
          <w:szCs w:val="23"/>
          <w:lang w:eastAsia="it-IT"/>
        </w:rPr>
        <w:t>per ciascun partecipante.</w:t>
      </w:r>
      <w:r w:rsidR="00466DD1">
        <w:rPr>
          <w:rFonts w:ascii="Arial" w:eastAsia="Times New Roman" w:hAnsi="Arial" w:cs="Arial"/>
          <w:color w:val="444444"/>
          <w:sz w:val="23"/>
          <w:szCs w:val="23"/>
          <w:lang w:eastAsia="it-IT"/>
        </w:rPr>
        <w:t xml:space="preserve"> </w:t>
      </w:r>
    </w:p>
    <w:p w14:paraId="41C5C344" w14:textId="77777777" w:rsidR="004838F5" w:rsidRDefault="004838F5" w:rsidP="00993319">
      <w:pPr>
        <w:spacing w:after="0" w:line="240" w:lineRule="auto"/>
        <w:jc w:val="both"/>
        <w:rPr>
          <w:rFonts w:ascii="Arial" w:eastAsia="Times New Roman" w:hAnsi="Arial" w:cs="Arial"/>
          <w:b/>
          <w:color w:val="444444"/>
          <w:sz w:val="23"/>
          <w:szCs w:val="23"/>
          <w:lang w:eastAsia="it-IT"/>
        </w:rPr>
      </w:pPr>
    </w:p>
    <w:p w14:paraId="73379B79" w14:textId="3B4E314A" w:rsidR="00680AD6" w:rsidRPr="004838F5" w:rsidRDefault="00680AD6" w:rsidP="00993319">
      <w:pPr>
        <w:spacing w:after="0" w:line="240" w:lineRule="auto"/>
        <w:jc w:val="both"/>
        <w:rPr>
          <w:rFonts w:ascii="Arial" w:eastAsia="Times New Roman" w:hAnsi="Arial" w:cs="Arial"/>
          <w:b/>
          <w:color w:val="444444"/>
          <w:sz w:val="23"/>
          <w:szCs w:val="23"/>
          <w:lang w:eastAsia="it-IT"/>
        </w:rPr>
      </w:pPr>
      <w:r w:rsidRPr="004838F5">
        <w:rPr>
          <w:rFonts w:ascii="Arial" w:eastAsia="Times New Roman" w:hAnsi="Arial" w:cs="Arial"/>
          <w:b/>
          <w:color w:val="444444"/>
          <w:sz w:val="23"/>
          <w:szCs w:val="23"/>
          <w:lang w:eastAsia="it-IT"/>
        </w:rPr>
        <w:t>ART. 4</w:t>
      </w:r>
    </w:p>
    <w:p w14:paraId="41425F19" w14:textId="076960D1" w:rsidR="00680AD6" w:rsidRDefault="00680AD6" w:rsidP="00993319">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t xml:space="preserve">I lavori dovranno pervenire esclusivamente all’indirizzo </w:t>
      </w:r>
      <w:r w:rsidR="003E0634">
        <w:rPr>
          <w:rFonts w:ascii="Arial" w:eastAsia="Times New Roman" w:hAnsi="Arial" w:cs="Arial"/>
          <w:color w:val="444444"/>
          <w:sz w:val="23"/>
          <w:szCs w:val="23"/>
          <w:lang w:eastAsia="it-IT"/>
        </w:rPr>
        <w:t>di posta elettronica</w:t>
      </w:r>
      <w:r w:rsidRPr="00353563">
        <w:rPr>
          <w:rFonts w:ascii="Arial" w:eastAsia="Times New Roman" w:hAnsi="Arial" w:cs="Arial"/>
          <w:color w:val="444444"/>
          <w:sz w:val="23"/>
          <w:szCs w:val="23"/>
          <w:lang w:eastAsia="it-IT"/>
        </w:rPr>
        <w:t xml:space="preserve"> </w:t>
      </w:r>
      <w:hyperlink r:id="rId7" w:history="1">
        <w:r w:rsidRPr="000835AB">
          <w:rPr>
            <w:rStyle w:val="Collegamentoipertestuale"/>
            <w:rFonts w:ascii="Arial" w:eastAsia="Times New Roman" w:hAnsi="Arial" w:cs="Arial"/>
            <w:sz w:val="23"/>
            <w:szCs w:val="23"/>
            <w:lang w:eastAsia="it-IT"/>
          </w:rPr>
          <w:t>ermanno.pavesi@comune.monzuno.bo.it</w:t>
        </w:r>
      </w:hyperlink>
      <w:r>
        <w:rPr>
          <w:rFonts w:ascii="Arial" w:eastAsia="Times New Roman" w:hAnsi="Arial" w:cs="Arial"/>
          <w:color w:val="444444"/>
          <w:sz w:val="23"/>
          <w:szCs w:val="23"/>
          <w:lang w:eastAsia="it-IT"/>
        </w:rPr>
        <w:t xml:space="preserve"> </w:t>
      </w:r>
      <w:r w:rsidRPr="00353563">
        <w:rPr>
          <w:rFonts w:ascii="Arial" w:eastAsia="Times New Roman" w:hAnsi="Arial" w:cs="Arial"/>
          <w:color w:val="444444"/>
          <w:sz w:val="23"/>
          <w:szCs w:val="23"/>
          <w:lang w:eastAsia="it-IT"/>
        </w:rPr>
        <w:t xml:space="preserve"> </w:t>
      </w:r>
      <w:r w:rsidR="00E06A42">
        <w:rPr>
          <w:rFonts w:ascii="Arial" w:eastAsia="Times New Roman" w:hAnsi="Arial" w:cs="Arial"/>
          <w:color w:val="444444"/>
          <w:sz w:val="23"/>
          <w:szCs w:val="23"/>
          <w:lang w:eastAsia="it-IT"/>
        </w:rPr>
        <w:t xml:space="preserve">(telefono:3385055363) </w:t>
      </w:r>
      <w:r w:rsidRPr="00353563">
        <w:rPr>
          <w:rFonts w:ascii="Arial" w:eastAsia="Times New Roman" w:hAnsi="Arial" w:cs="Arial"/>
          <w:color w:val="444444"/>
          <w:sz w:val="23"/>
          <w:szCs w:val="23"/>
          <w:lang w:eastAsia="it-IT"/>
        </w:rPr>
        <w:t>– con oggetto la dicitura “Partecipazione al Concors</w:t>
      </w:r>
      <w:r w:rsidR="0055604E">
        <w:rPr>
          <w:rFonts w:ascii="Arial" w:eastAsia="Times New Roman" w:hAnsi="Arial" w:cs="Arial"/>
          <w:color w:val="444444"/>
          <w:sz w:val="23"/>
          <w:szCs w:val="23"/>
          <w:lang w:eastAsia="it-IT"/>
        </w:rPr>
        <w:t>o</w:t>
      </w:r>
      <w:r w:rsidR="006B4DFA">
        <w:rPr>
          <w:rFonts w:ascii="Arial" w:eastAsia="Times New Roman" w:hAnsi="Arial" w:cs="Arial"/>
          <w:color w:val="444444"/>
          <w:sz w:val="23"/>
          <w:szCs w:val="23"/>
          <w:lang w:eastAsia="it-IT"/>
        </w:rPr>
        <w:t xml:space="preserve"> </w:t>
      </w:r>
      <w:r w:rsidR="006B4DFA" w:rsidRPr="00293F90">
        <w:rPr>
          <w:rFonts w:ascii="Arial" w:eastAsia="Times New Roman" w:hAnsi="Arial" w:cs="Arial"/>
          <w:color w:val="444444"/>
          <w:sz w:val="23"/>
          <w:szCs w:val="23"/>
          <w:lang w:eastAsia="it-IT"/>
        </w:rPr>
        <w:t>Letterario</w:t>
      </w:r>
      <w:r w:rsidR="0055604E" w:rsidRPr="00293F90">
        <w:rPr>
          <w:rFonts w:ascii="Arial" w:eastAsia="Times New Roman" w:hAnsi="Arial" w:cs="Arial"/>
          <w:color w:val="444444"/>
          <w:sz w:val="23"/>
          <w:szCs w:val="23"/>
          <w:lang w:eastAsia="it-IT"/>
        </w:rPr>
        <w:t xml:space="preserve">: </w:t>
      </w:r>
      <w:r w:rsidR="006B4DFA" w:rsidRPr="00293F90">
        <w:rPr>
          <w:rFonts w:ascii="Arial" w:eastAsia="Times New Roman" w:hAnsi="Arial" w:cs="Arial"/>
          <w:color w:val="444444"/>
          <w:sz w:val="23"/>
          <w:szCs w:val="23"/>
          <w:lang w:eastAsia="it-IT"/>
        </w:rPr>
        <w:t>Una montagna di libri</w:t>
      </w:r>
      <w:r w:rsidRPr="00293F90">
        <w:rPr>
          <w:rFonts w:ascii="Arial" w:eastAsia="Times New Roman" w:hAnsi="Arial" w:cs="Arial"/>
          <w:color w:val="444444"/>
          <w:sz w:val="23"/>
          <w:szCs w:val="23"/>
          <w:lang w:eastAsia="it-IT"/>
        </w:rPr>
        <w:t>”.</w:t>
      </w:r>
      <w:r w:rsidRPr="00353563">
        <w:rPr>
          <w:rFonts w:ascii="Arial" w:eastAsia="Times New Roman" w:hAnsi="Arial" w:cs="Arial"/>
          <w:color w:val="444444"/>
          <w:sz w:val="23"/>
          <w:szCs w:val="23"/>
          <w:lang w:eastAsia="it-IT"/>
        </w:rPr>
        <w:t xml:space="preserve"> </w:t>
      </w:r>
    </w:p>
    <w:p w14:paraId="24DA611E" w14:textId="77777777" w:rsidR="00466DD1" w:rsidRDefault="00466DD1" w:rsidP="00993319">
      <w:pPr>
        <w:spacing w:after="0" w:line="240" w:lineRule="auto"/>
        <w:jc w:val="both"/>
        <w:rPr>
          <w:rFonts w:ascii="Arial" w:eastAsia="Times New Roman" w:hAnsi="Arial" w:cs="Arial"/>
          <w:color w:val="444444"/>
          <w:sz w:val="23"/>
          <w:szCs w:val="23"/>
          <w:lang w:eastAsia="it-IT"/>
        </w:rPr>
      </w:pPr>
    </w:p>
    <w:p w14:paraId="75DAC1E6" w14:textId="77777777" w:rsidR="0055604E" w:rsidRDefault="00680AD6" w:rsidP="00993319">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t xml:space="preserve">Dovranno presentare due allegati: </w:t>
      </w:r>
    </w:p>
    <w:p w14:paraId="280D05C7" w14:textId="77777777" w:rsidR="0055604E" w:rsidRDefault="0055604E" w:rsidP="00993319">
      <w:pPr>
        <w:spacing w:after="0" w:line="240" w:lineRule="auto"/>
        <w:jc w:val="both"/>
        <w:rPr>
          <w:rFonts w:ascii="Arial" w:eastAsia="Times New Roman" w:hAnsi="Arial" w:cs="Arial"/>
          <w:color w:val="444444"/>
          <w:sz w:val="23"/>
          <w:szCs w:val="23"/>
          <w:lang w:eastAsia="it-IT"/>
        </w:rPr>
      </w:pPr>
    </w:p>
    <w:p w14:paraId="545D065C" w14:textId="5044DCC8" w:rsidR="0055604E" w:rsidRDefault="00680AD6" w:rsidP="00993319">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t xml:space="preserve">1° allegato il racconto </w:t>
      </w:r>
      <w:r w:rsidR="00466DD1">
        <w:rPr>
          <w:rFonts w:ascii="Arial" w:eastAsia="Times New Roman" w:hAnsi="Arial" w:cs="Arial"/>
          <w:color w:val="444444"/>
          <w:sz w:val="23"/>
          <w:szCs w:val="23"/>
          <w:lang w:eastAsia="it-IT"/>
        </w:rPr>
        <w:t xml:space="preserve">o le poesie </w:t>
      </w:r>
      <w:r w:rsidRPr="00353563">
        <w:rPr>
          <w:rFonts w:ascii="Arial" w:eastAsia="Times New Roman" w:hAnsi="Arial" w:cs="Arial"/>
          <w:color w:val="444444"/>
          <w:sz w:val="23"/>
          <w:szCs w:val="23"/>
          <w:lang w:eastAsia="it-IT"/>
        </w:rPr>
        <w:t xml:space="preserve">anonimo in formato </w:t>
      </w:r>
      <w:r w:rsidR="0055604E" w:rsidRPr="00353563">
        <w:rPr>
          <w:rFonts w:ascii="Arial" w:eastAsia="Times New Roman" w:hAnsi="Arial" w:cs="Arial"/>
          <w:color w:val="444444"/>
          <w:sz w:val="23"/>
          <w:szCs w:val="23"/>
          <w:lang w:eastAsia="it-IT"/>
        </w:rPr>
        <w:t>pdf;</w:t>
      </w:r>
    </w:p>
    <w:p w14:paraId="56C6CF41" w14:textId="77777777" w:rsidR="0055604E" w:rsidRDefault="0055604E" w:rsidP="00993319">
      <w:pPr>
        <w:spacing w:after="0" w:line="240" w:lineRule="auto"/>
        <w:jc w:val="both"/>
        <w:rPr>
          <w:rFonts w:ascii="Arial" w:eastAsia="Times New Roman" w:hAnsi="Arial" w:cs="Arial"/>
          <w:color w:val="444444"/>
          <w:sz w:val="23"/>
          <w:szCs w:val="23"/>
          <w:lang w:eastAsia="it-IT"/>
        </w:rPr>
      </w:pPr>
    </w:p>
    <w:p w14:paraId="39DFCDBF" w14:textId="5A4132CB" w:rsidR="00680AD6" w:rsidRDefault="00680AD6" w:rsidP="00993319">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t xml:space="preserve">2° allegato una scheda contenente le generalità: nome cognome, indirizzo completo di via, numero civico e CAP, città, indirizzo e-mail, numero telefonico, età, professione, titolo dell’opera e la dichiarazione firmata: “Autorizzo il trattamento dei dati ai fini istituzionali (art. 13 del Regolamento UE 2016/679)”, insieme a una dichiarazione di autenticità </w:t>
      </w:r>
      <w:r w:rsidRPr="00293F90">
        <w:rPr>
          <w:rFonts w:ascii="Arial" w:eastAsia="Times New Roman" w:hAnsi="Arial" w:cs="Arial"/>
          <w:color w:val="444444"/>
          <w:sz w:val="23"/>
          <w:szCs w:val="23"/>
          <w:lang w:eastAsia="it-IT"/>
        </w:rPr>
        <w:t xml:space="preserve">dell’elaborato </w:t>
      </w:r>
      <w:r w:rsidR="006B4DFA" w:rsidRPr="00293F90">
        <w:rPr>
          <w:rFonts w:ascii="Arial" w:eastAsia="Times New Roman" w:hAnsi="Arial" w:cs="Arial"/>
          <w:color w:val="444444"/>
          <w:sz w:val="23"/>
          <w:szCs w:val="23"/>
          <w:lang w:eastAsia="it-IT"/>
        </w:rPr>
        <w:t>ed inedita</w:t>
      </w:r>
      <w:r w:rsidR="006B4DFA">
        <w:rPr>
          <w:rFonts w:ascii="Arial" w:eastAsia="Times New Roman" w:hAnsi="Arial" w:cs="Arial"/>
          <w:color w:val="444444"/>
          <w:sz w:val="23"/>
          <w:szCs w:val="23"/>
          <w:lang w:eastAsia="it-IT"/>
        </w:rPr>
        <w:t xml:space="preserve"> </w:t>
      </w:r>
      <w:r w:rsidRPr="00353563">
        <w:rPr>
          <w:rFonts w:ascii="Arial" w:eastAsia="Times New Roman" w:hAnsi="Arial" w:cs="Arial"/>
          <w:color w:val="444444"/>
          <w:sz w:val="23"/>
          <w:szCs w:val="23"/>
          <w:lang w:eastAsia="it-IT"/>
        </w:rPr>
        <w:t>rilasciata sotto la propria responsabilità. Gli indirizzi dei partecipanti al premio verranno usati solo per comunicazioni riguardanti il Concorso. Gli elaborati non saranno restituiti.</w:t>
      </w:r>
    </w:p>
    <w:p w14:paraId="40B17B49" w14:textId="542BEBEA" w:rsidR="00680AD6" w:rsidRPr="004838F5" w:rsidRDefault="00680AD6" w:rsidP="00993319">
      <w:pPr>
        <w:spacing w:after="0" w:line="240" w:lineRule="auto"/>
        <w:jc w:val="both"/>
        <w:rPr>
          <w:rFonts w:ascii="Arial" w:eastAsia="Times New Roman" w:hAnsi="Arial" w:cs="Arial"/>
          <w:b/>
          <w:color w:val="444444"/>
          <w:sz w:val="23"/>
          <w:szCs w:val="23"/>
          <w:lang w:eastAsia="it-IT"/>
        </w:rPr>
      </w:pPr>
      <w:r w:rsidRPr="00353563">
        <w:rPr>
          <w:rFonts w:ascii="Arial" w:eastAsia="Times New Roman" w:hAnsi="Arial" w:cs="Arial"/>
          <w:color w:val="444444"/>
          <w:sz w:val="23"/>
          <w:szCs w:val="23"/>
          <w:lang w:eastAsia="it-IT"/>
        </w:rPr>
        <w:br/>
      </w:r>
      <w:r w:rsidRPr="004838F5">
        <w:rPr>
          <w:rFonts w:ascii="Arial" w:eastAsia="Times New Roman" w:hAnsi="Arial" w:cs="Arial"/>
          <w:b/>
          <w:color w:val="444444"/>
          <w:sz w:val="23"/>
          <w:szCs w:val="23"/>
          <w:lang w:eastAsia="it-IT"/>
        </w:rPr>
        <w:t>ART. 5</w:t>
      </w:r>
    </w:p>
    <w:p w14:paraId="0FEF921C" w14:textId="4BA02E5D" w:rsidR="00680AD6" w:rsidRPr="002B133A" w:rsidRDefault="001D3320" w:rsidP="00993319">
      <w:pPr>
        <w:spacing w:after="0" w:line="240" w:lineRule="auto"/>
        <w:jc w:val="both"/>
        <w:rPr>
          <w:rFonts w:ascii="Arial" w:eastAsia="Times New Roman" w:hAnsi="Arial" w:cs="Arial"/>
          <w:b/>
          <w:bCs/>
          <w:color w:val="444444"/>
          <w:sz w:val="23"/>
          <w:szCs w:val="23"/>
          <w:lang w:eastAsia="it-IT"/>
        </w:rPr>
      </w:pPr>
      <w:r>
        <w:rPr>
          <w:rFonts w:ascii="Arial" w:eastAsia="Times New Roman" w:hAnsi="Arial" w:cs="Arial"/>
          <w:color w:val="444444"/>
          <w:sz w:val="23"/>
          <w:szCs w:val="23"/>
          <w:lang w:eastAsia="it-IT"/>
        </w:rPr>
        <w:t>Tutti gli elaborati dovranno pervenire, attraverso p</w:t>
      </w:r>
      <w:r w:rsidR="00861EC0">
        <w:rPr>
          <w:rFonts w:ascii="Arial" w:eastAsia="Times New Roman" w:hAnsi="Arial" w:cs="Arial"/>
          <w:color w:val="444444"/>
          <w:sz w:val="23"/>
          <w:szCs w:val="23"/>
          <w:lang w:eastAsia="it-IT"/>
        </w:rPr>
        <w:t>osta elettronica</w:t>
      </w:r>
      <w:r>
        <w:rPr>
          <w:rFonts w:ascii="Arial" w:eastAsia="Times New Roman" w:hAnsi="Arial" w:cs="Arial"/>
          <w:color w:val="444444"/>
          <w:sz w:val="23"/>
          <w:szCs w:val="23"/>
          <w:lang w:eastAsia="it-IT"/>
        </w:rPr>
        <w:t xml:space="preserve">, </w:t>
      </w:r>
      <w:r w:rsidR="00680AD6" w:rsidRPr="00353563">
        <w:rPr>
          <w:rFonts w:ascii="Arial" w:eastAsia="Times New Roman" w:hAnsi="Arial" w:cs="Arial"/>
          <w:color w:val="444444"/>
          <w:sz w:val="23"/>
          <w:szCs w:val="23"/>
          <w:lang w:eastAsia="it-IT"/>
        </w:rPr>
        <w:t xml:space="preserve">pena l’esclusione, </w:t>
      </w:r>
      <w:r w:rsidR="00861EC0">
        <w:rPr>
          <w:rFonts w:ascii="Arial" w:eastAsia="Times New Roman" w:hAnsi="Arial" w:cs="Arial"/>
          <w:color w:val="444444"/>
          <w:sz w:val="23"/>
          <w:szCs w:val="23"/>
          <w:lang w:eastAsia="it-IT"/>
        </w:rPr>
        <w:t xml:space="preserve">dal </w:t>
      </w:r>
      <w:r w:rsidR="002B133A" w:rsidRPr="002B133A">
        <w:rPr>
          <w:rFonts w:ascii="Arial" w:eastAsia="Times New Roman" w:hAnsi="Arial" w:cs="Arial"/>
          <w:b/>
          <w:bCs/>
          <w:color w:val="444444"/>
          <w:sz w:val="23"/>
          <w:szCs w:val="23"/>
          <w:lang w:eastAsia="it-IT"/>
        </w:rPr>
        <w:t>1° marzo</w:t>
      </w:r>
      <w:r w:rsidR="00E477A7" w:rsidRPr="002B133A">
        <w:rPr>
          <w:rFonts w:ascii="Arial" w:eastAsia="Times New Roman" w:hAnsi="Arial" w:cs="Arial"/>
          <w:b/>
          <w:bCs/>
          <w:color w:val="444444"/>
          <w:sz w:val="23"/>
          <w:szCs w:val="23"/>
          <w:lang w:eastAsia="it-IT"/>
        </w:rPr>
        <w:t xml:space="preserve"> al 31 agosto 2026</w:t>
      </w:r>
    </w:p>
    <w:p w14:paraId="0DC57CFE" w14:textId="77777777" w:rsidR="004838F5" w:rsidRDefault="004838F5" w:rsidP="00993319">
      <w:pPr>
        <w:spacing w:after="0" w:line="240" w:lineRule="auto"/>
        <w:jc w:val="both"/>
        <w:rPr>
          <w:rFonts w:ascii="Arial" w:eastAsia="Times New Roman" w:hAnsi="Arial" w:cs="Arial"/>
          <w:color w:val="444444"/>
          <w:sz w:val="23"/>
          <w:szCs w:val="23"/>
          <w:lang w:eastAsia="it-IT"/>
        </w:rPr>
      </w:pPr>
    </w:p>
    <w:p w14:paraId="71FB081A" w14:textId="77777777" w:rsidR="000F506E" w:rsidRDefault="000F506E" w:rsidP="00993319">
      <w:pPr>
        <w:spacing w:after="0" w:line="240" w:lineRule="auto"/>
        <w:jc w:val="both"/>
        <w:rPr>
          <w:rFonts w:ascii="Arial" w:eastAsia="Times New Roman" w:hAnsi="Arial" w:cs="Arial"/>
          <w:b/>
          <w:color w:val="444444"/>
          <w:sz w:val="23"/>
          <w:szCs w:val="23"/>
          <w:lang w:eastAsia="it-IT"/>
        </w:rPr>
      </w:pPr>
    </w:p>
    <w:p w14:paraId="3C903354" w14:textId="77777777" w:rsidR="000F506E" w:rsidRDefault="000F506E" w:rsidP="00993319">
      <w:pPr>
        <w:spacing w:after="0" w:line="240" w:lineRule="auto"/>
        <w:jc w:val="both"/>
        <w:rPr>
          <w:rFonts w:ascii="Arial" w:eastAsia="Times New Roman" w:hAnsi="Arial" w:cs="Arial"/>
          <w:b/>
          <w:color w:val="444444"/>
          <w:sz w:val="23"/>
          <w:szCs w:val="23"/>
          <w:lang w:eastAsia="it-IT"/>
        </w:rPr>
      </w:pPr>
    </w:p>
    <w:p w14:paraId="4A194CC1" w14:textId="77777777" w:rsidR="000F506E" w:rsidRDefault="000F506E" w:rsidP="00993319">
      <w:pPr>
        <w:spacing w:after="0" w:line="240" w:lineRule="auto"/>
        <w:jc w:val="both"/>
        <w:rPr>
          <w:rFonts w:ascii="Arial" w:eastAsia="Times New Roman" w:hAnsi="Arial" w:cs="Arial"/>
          <w:b/>
          <w:color w:val="444444"/>
          <w:sz w:val="23"/>
          <w:szCs w:val="23"/>
          <w:lang w:eastAsia="it-IT"/>
        </w:rPr>
      </w:pPr>
    </w:p>
    <w:p w14:paraId="3E8E740B" w14:textId="77777777" w:rsidR="000F506E" w:rsidRDefault="000F506E" w:rsidP="00993319">
      <w:pPr>
        <w:spacing w:after="0" w:line="240" w:lineRule="auto"/>
        <w:jc w:val="both"/>
        <w:rPr>
          <w:rFonts w:ascii="Arial" w:eastAsia="Times New Roman" w:hAnsi="Arial" w:cs="Arial"/>
          <w:b/>
          <w:color w:val="444444"/>
          <w:sz w:val="23"/>
          <w:szCs w:val="23"/>
          <w:lang w:eastAsia="it-IT"/>
        </w:rPr>
      </w:pPr>
    </w:p>
    <w:p w14:paraId="6D6BC788" w14:textId="77777777" w:rsidR="000F506E" w:rsidRDefault="000F506E" w:rsidP="00993319">
      <w:pPr>
        <w:spacing w:after="0" w:line="240" w:lineRule="auto"/>
        <w:jc w:val="both"/>
        <w:rPr>
          <w:rFonts w:ascii="Arial" w:eastAsia="Times New Roman" w:hAnsi="Arial" w:cs="Arial"/>
          <w:b/>
          <w:color w:val="444444"/>
          <w:sz w:val="23"/>
          <w:szCs w:val="23"/>
          <w:lang w:eastAsia="it-IT"/>
        </w:rPr>
      </w:pPr>
    </w:p>
    <w:p w14:paraId="5B355C75" w14:textId="77777777" w:rsidR="000F506E" w:rsidRDefault="000F506E" w:rsidP="00993319">
      <w:pPr>
        <w:spacing w:after="0" w:line="240" w:lineRule="auto"/>
        <w:jc w:val="both"/>
        <w:rPr>
          <w:rFonts w:ascii="Arial" w:eastAsia="Times New Roman" w:hAnsi="Arial" w:cs="Arial"/>
          <w:b/>
          <w:color w:val="444444"/>
          <w:sz w:val="23"/>
          <w:szCs w:val="23"/>
          <w:lang w:eastAsia="it-IT"/>
        </w:rPr>
      </w:pPr>
    </w:p>
    <w:p w14:paraId="438EF4F1" w14:textId="5AD291EF" w:rsidR="00680AD6" w:rsidRPr="004838F5" w:rsidRDefault="004838F5" w:rsidP="00993319">
      <w:pPr>
        <w:spacing w:after="0" w:line="240" w:lineRule="auto"/>
        <w:jc w:val="both"/>
        <w:rPr>
          <w:rFonts w:ascii="Arial" w:eastAsia="Times New Roman" w:hAnsi="Arial" w:cs="Arial"/>
          <w:b/>
          <w:color w:val="444444"/>
          <w:sz w:val="23"/>
          <w:szCs w:val="23"/>
          <w:lang w:eastAsia="it-IT"/>
        </w:rPr>
      </w:pPr>
      <w:r w:rsidRPr="004838F5">
        <w:rPr>
          <w:rFonts w:ascii="Arial" w:eastAsia="Times New Roman" w:hAnsi="Arial" w:cs="Arial"/>
          <w:b/>
          <w:color w:val="444444"/>
          <w:sz w:val="23"/>
          <w:szCs w:val="23"/>
          <w:lang w:eastAsia="it-IT"/>
        </w:rPr>
        <w:lastRenderedPageBreak/>
        <w:t>A</w:t>
      </w:r>
      <w:r w:rsidR="00680AD6" w:rsidRPr="004838F5">
        <w:rPr>
          <w:rFonts w:ascii="Arial" w:eastAsia="Times New Roman" w:hAnsi="Arial" w:cs="Arial"/>
          <w:b/>
          <w:color w:val="444444"/>
          <w:sz w:val="23"/>
          <w:szCs w:val="23"/>
          <w:lang w:eastAsia="it-IT"/>
        </w:rPr>
        <w:t>RT. 6</w:t>
      </w:r>
    </w:p>
    <w:p w14:paraId="146894DA" w14:textId="6C58E63A" w:rsidR="00680AD6" w:rsidRDefault="00680AD6" w:rsidP="00680AD6">
      <w:pPr>
        <w:spacing w:after="0" w:line="240" w:lineRule="auto"/>
        <w:jc w:val="both"/>
        <w:rPr>
          <w:rFonts w:ascii="Arial" w:eastAsia="Times New Roman" w:hAnsi="Arial" w:cs="Arial"/>
          <w:color w:val="444444"/>
          <w:sz w:val="23"/>
          <w:szCs w:val="23"/>
          <w:lang w:eastAsia="it-IT"/>
        </w:rPr>
      </w:pPr>
      <w:r w:rsidRPr="00293F90">
        <w:rPr>
          <w:rFonts w:ascii="Arial" w:eastAsia="Times New Roman" w:hAnsi="Arial" w:cs="Arial"/>
          <w:color w:val="444444"/>
          <w:sz w:val="23"/>
          <w:szCs w:val="23"/>
          <w:lang w:eastAsia="it-IT"/>
        </w:rPr>
        <w:t>La Giuria del Premio è composta da:</w:t>
      </w:r>
    </w:p>
    <w:p w14:paraId="39055BF4" w14:textId="77777777" w:rsidR="002B133A" w:rsidRPr="00680AD6" w:rsidRDefault="002B133A" w:rsidP="00680AD6">
      <w:pPr>
        <w:spacing w:after="0" w:line="240" w:lineRule="auto"/>
        <w:jc w:val="both"/>
        <w:rPr>
          <w:rFonts w:ascii="Arial" w:eastAsia="Times New Roman" w:hAnsi="Arial" w:cs="Arial"/>
          <w:color w:val="444444"/>
          <w:sz w:val="23"/>
          <w:szCs w:val="23"/>
          <w:lang w:eastAsia="it-IT"/>
        </w:rPr>
      </w:pPr>
    </w:p>
    <w:p w14:paraId="62D6F418" w14:textId="368D841A" w:rsidR="00324137" w:rsidRDefault="00324137" w:rsidP="00680AD6">
      <w:pPr>
        <w:spacing w:after="0" w:line="240" w:lineRule="auto"/>
        <w:jc w:val="both"/>
        <w:rPr>
          <w:rFonts w:ascii="Arial" w:eastAsia="Times New Roman" w:hAnsi="Arial" w:cs="Arial"/>
          <w:color w:val="444444"/>
          <w:sz w:val="23"/>
          <w:szCs w:val="23"/>
          <w:lang w:eastAsia="it-IT"/>
        </w:rPr>
      </w:pPr>
      <w:r>
        <w:rPr>
          <w:rFonts w:ascii="Arial" w:eastAsia="Times New Roman" w:hAnsi="Arial" w:cs="Arial"/>
          <w:color w:val="444444"/>
          <w:sz w:val="23"/>
          <w:szCs w:val="23"/>
          <w:lang w:eastAsia="it-IT"/>
        </w:rPr>
        <w:t xml:space="preserve">Loris </w:t>
      </w:r>
      <w:proofErr w:type="spellStart"/>
      <w:r>
        <w:rPr>
          <w:rFonts w:ascii="Arial" w:eastAsia="Times New Roman" w:hAnsi="Arial" w:cs="Arial"/>
          <w:color w:val="444444"/>
          <w:sz w:val="23"/>
          <w:szCs w:val="23"/>
          <w:lang w:eastAsia="it-IT"/>
        </w:rPr>
        <w:t>Arbati</w:t>
      </w:r>
      <w:proofErr w:type="spellEnd"/>
      <w:r>
        <w:rPr>
          <w:rFonts w:ascii="Arial" w:eastAsia="Times New Roman" w:hAnsi="Arial" w:cs="Arial"/>
          <w:color w:val="444444"/>
          <w:sz w:val="23"/>
          <w:szCs w:val="23"/>
          <w:lang w:eastAsia="it-IT"/>
        </w:rPr>
        <w:t xml:space="preserve"> (Scrittore e divulgatore) </w:t>
      </w:r>
      <w:r w:rsidR="00680AD6" w:rsidRPr="00680AD6">
        <w:rPr>
          <w:rFonts w:ascii="Arial" w:eastAsia="Times New Roman" w:hAnsi="Arial" w:cs="Arial"/>
          <w:color w:val="444444"/>
          <w:sz w:val="23"/>
          <w:szCs w:val="23"/>
          <w:lang w:eastAsia="it-IT"/>
        </w:rPr>
        <w:t>– Linda Botto (Presidente associazione L’Agorà di Lavagna) – Marcella Nigro (Scrittrice ed Animatrice Culturale)</w:t>
      </w:r>
      <w:r w:rsidR="00E477A7">
        <w:rPr>
          <w:rFonts w:ascii="Arial" w:eastAsia="Times New Roman" w:hAnsi="Arial" w:cs="Arial"/>
          <w:color w:val="444444"/>
          <w:sz w:val="23"/>
          <w:szCs w:val="23"/>
          <w:lang w:eastAsia="it-IT"/>
        </w:rPr>
        <w:t>.</w:t>
      </w:r>
    </w:p>
    <w:p w14:paraId="3751721E" w14:textId="77777777" w:rsidR="00E477A7" w:rsidRDefault="00E477A7" w:rsidP="00680AD6">
      <w:pPr>
        <w:spacing w:after="0" w:line="240" w:lineRule="auto"/>
        <w:jc w:val="both"/>
        <w:rPr>
          <w:rFonts w:ascii="Arial" w:eastAsia="Times New Roman" w:hAnsi="Arial" w:cs="Arial"/>
          <w:color w:val="444444"/>
          <w:sz w:val="23"/>
          <w:szCs w:val="23"/>
          <w:lang w:eastAsia="it-IT"/>
        </w:rPr>
      </w:pPr>
    </w:p>
    <w:p w14:paraId="54D3AC93" w14:textId="77777777" w:rsidR="00324137" w:rsidRDefault="00680AD6" w:rsidP="00993319">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t>La Giuria a suo insindacabile giudizio assegnerà i seguenti premi:</w:t>
      </w:r>
    </w:p>
    <w:p w14:paraId="600E32BA" w14:textId="53426C9B" w:rsidR="00680AD6" w:rsidRDefault="00680AD6" w:rsidP="00993319">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br/>
        <w:t xml:space="preserve">1° Premio: </w:t>
      </w:r>
      <w:r w:rsidR="00324137">
        <w:rPr>
          <w:rFonts w:ascii="Arial" w:eastAsia="Times New Roman" w:hAnsi="Arial" w:cs="Arial"/>
          <w:color w:val="444444"/>
          <w:sz w:val="23"/>
          <w:szCs w:val="23"/>
          <w:lang w:eastAsia="it-IT"/>
        </w:rPr>
        <w:t xml:space="preserve">pergamena </w:t>
      </w:r>
      <w:r w:rsidRPr="00353563">
        <w:rPr>
          <w:rFonts w:ascii="Arial" w:eastAsia="Times New Roman" w:hAnsi="Arial" w:cs="Arial"/>
          <w:color w:val="444444"/>
          <w:sz w:val="23"/>
          <w:szCs w:val="23"/>
          <w:lang w:eastAsia="it-IT"/>
        </w:rPr>
        <w:t>e</w:t>
      </w:r>
      <w:r w:rsidR="00C572C2">
        <w:rPr>
          <w:rFonts w:ascii="Arial" w:eastAsia="Times New Roman" w:hAnsi="Arial" w:cs="Arial"/>
          <w:color w:val="444444"/>
          <w:sz w:val="23"/>
          <w:szCs w:val="23"/>
          <w:lang w:eastAsia="it-IT"/>
        </w:rPr>
        <w:t xml:space="preserve"> cesta prodotti tipici</w:t>
      </w:r>
      <w:r w:rsidR="00324137">
        <w:rPr>
          <w:rFonts w:ascii="Arial" w:eastAsia="Times New Roman" w:hAnsi="Arial" w:cs="Arial"/>
          <w:color w:val="444444"/>
          <w:sz w:val="23"/>
          <w:szCs w:val="23"/>
          <w:lang w:eastAsia="it-IT"/>
        </w:rPr>
        <w:t>. Lo scritto sarà pubblicato sulla rivista Savena Setta Sambro.</w:t>
      </w:r>
    </w:p>
    <w:p w14:paraId="38A0C27D" w14:textId="40C50A4F" w:rsidR="00680AD6" w:rsidRDefault="00680AD6" w:rsidP="00993319">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br/>
        <w:t xml:space="preserve">2° Premio: </w:t>
      </w:r>
      <w:r w:rsidR="00324137">
        <w:rPr>
          <w:rFonts w:ascii="Arial" w:eastAsia="Times New Roman" w:hAnsi="Arial" w:cs="Arial"/>
          <w:color w:val="444444"/>
          <w:sz w:val="23"/>
          <w:szCs w:val="23"/>
          <w:lang w:eastAsia="it-IT"/>
        </w:rPr>
        <w:t>Pergamena</w:t>
      </w:r>
      <w:r w:rsidRPr="00353563">
        <w:rPr>
          <w:rFonts w:ascii="Arial" w:eastAsia="Times New Roman" w:hAnsi="Arial" w:cs="Arial"/>
          <w:color w:val="444444"/>
          <w:sz w:val="23"/>
          <w:szCs w:val="23"/>
          <w:lang w:eastAsia="it-IT"/>
        </w:rPr>
        <w:t xml:space="preserve"> e </w:t>
      </w:r>
      <w:r w:rsidR="00C572C2">
        <w:rPr>
          <w:rFonts w:ascii="Arial" w:eastAsia="Times New Roman" w:hAnsi="Arial" w:cs="Arial"/>
          <w:color w:val="444444"/>
          <w:sz w:val="23"/>
          <w:szCs w:val="23"/>
          <w:lang w:eastAsia="it-IT"/>
        </w:rPr>
        <w:t>cesta prodotti tipici</w:t>
      </w:r>
      <w:r w:rsidR="00BF345B">
        <w:rPr>
          <w:rFonts w:ascii="Arial" w:eastAsia="Times New Roman" w:hAnsi="Arial" w:cs="Arial"/>
          <w:color w:val="444444"/>
          <w:sz w:val="23"/>
          <w:szCs w:val="23"/>
          <w:lang w:eastAsia="it-IT"/>
        </w:rPr>
        <w:t>;</w:t>
      </w:r>
    </w:p>
    <w:p w14:paraId="0970584E" w14:textId="622958E8" w:rsidR="00680AD6" w:rsidRDefault="00680AD6" w:rsidP="00993319">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br/>
        <w:t xml:space="preserve">3° Premio: </w:t>
      </w:r>
      <w:r w:rsidR="00324137">
        <w:rPr>
          <w:rFonts w:ascii="Arial" w:eastAsia="Times New Roman" w:hAnsi="Arial" w:cs="Arial"/>
          <w:color w:val="444444"/>
          <w:sz w:val="23"/>
          <w:szCs w:val="23"/>
          <w:lang w:eastAsia="it-IT"/>
        </w:rPr>
        <w:t>Pergamena</w:t>
      </w:r>
      <w:r w:rsidRPr="00353563">
        <w:rPr>
          <w:rFonts w:ascii="Arial" w:eastAsia="Times New Roman" w:hAnsi="Arial" w:cs="Arial"/>
          <w:color w:val="444444"/>
          <w:sz w:val="23"/>
          <w:szCs w:val="23"/>
          <w:lang w:eastAsia="it-IT"/>
        </w:rPr>
        <w:t xml:space="preserve"> e </w:t>
      </w:r>
      <w:r w:rsidR="00C572C2">
        <w:rPr>
          <w:rFonts w:ascii="Arial" w:eastAsia="Times New Roman" w:hAnsi="Arial" w:cs="Arial"/>
          <w:color w:val="444444"/>
          <w:sz w:val="23"/>
          <w:szCs w:val="23"/>
          <w:lang w:eastAsia="it-IT"/>
        </w:rPr>
        <w:t>cesta prodotti tipici</w:t>
      </w:r>
      <w:r w:rsidR="00BF345B">
        <w:rPr>
          <w:rFonts w:ascii="Arial" w:eastAsia="Times New Roman" w:hAnsi="Arial" w:cs="Arial"/>
          <w:color w:val="444444"/>
          <w:sz w:val="23"/>
          <w:szCs w:val="23"/>
          <w:lang w:eastAsia="it-IT"/>
        </w:rPr>
        <w:t>;</w:t>
      </w:r>
    </w:p>
    <w:p w14:paraId="49A3EAE1" w14:textId="77777777" w:rsidR="00C572C2" w:rsidRDefault="00C572C2" w:rsidP="00993319">
      <w:pPr>
        <w:spacing w:after="0" w:line="240" w:lineRule="auto"/>
        <w:jc w:val="both"/>
        <w:rPr>
          <w:rFonts w:ascii="Arial" w:eastAsia="Times New Roman" w:hAnsi="Arial" w:cs="Arial"/>
          <w:color w:val="444444"/>
          <w:sz w:val="23"/>
          <w:szCs w:val="23"/>
          <w:lang w:eastAsia="it-IT"/>
        </w:rPr>
      </w:pPr>
    </w:p>
    <w:p w14:paraId="52E28596" w14:textId="425E8FF2" w:rsidR="00C572C2" w:rsidRDefault="00C572C2" w:rsidP="00993319">
      <w:pPr>
        <w:spacing w:after="0" w:line="240" w:lineRule="auto"/>
        <w:jc w:val="both"/>
        <w:rPr>
          <w:rFonts w:ascii="Arial" w:eastAsia="Times New Roman" w:hAnsi="Arial" w:cs="Arial"/>
          <w:color w:val="444444"/>
          <w:sz w:val="23"/>
          <w:szCs w:val="23"/>
          <w:lang w:eastAsia="it-IT"/>
        </w:rPr>
      </w:pPr>
      <w:r>
        <w:rPr>
          <w:rFonts w:ascii="Arial" w:eastAsia="Times New Roman" w:hAnsi="Arial" w:cs="Arial"/>
          <w:color w:val="444444"/>
          <w:sz w:val="23"/>
          <w:szCs w:val="23"/>
          <w:lang w:eastAsia="it-IT"/>
        </w:rPr>
        <w:t>4</w:t>
      </w:r>
      <w:r w:rsidR="00BF345B">
        <w:rPr>
          <w:rFonts w:ascii="Arial" w:eastAsia="Times New Roman" w:hAnsi="Arial" w:cs="Arial"/>
          <w:color w:val="444444"/>
          <w:sz w:val="23"/>
          <w:szCs w:val="23"/>
          <w:lang w:eastAsia="it-IT"/>
        </w:rPr>
        <w:t>° Premio: Pergamena e cesta prodotti tipici.</w:t>
      </w:r>
    </w:p>
    <w:p w14:paraId="13CA4D88" w14:textId="0B0C6F1E" w:rsidR="00680AD6" w:rsidRPr="004838F5" w:rsidRDefault="00680AD6" w:rsidP="00993319">
      <w:pPr>
        <w:spacing w:after="0" w:line="240" w:lineRule="auto"/>
        <w:jc w:val="both"/>
        <w:rPr>
          <w:rFonts w:ascii="Arial" w:eastAsia="Times New Roman" w:hAnsi="Arial" w:cs="Arial"/>
          <w:b/>
          <w:color w:val="444444"/>
          <w:sz w:val="23"/>
          <w:szCs w:val="23"/>
          <w:lang w:eastAsia="it-IT"/>
        </w:rPr>
      </w:pPr>
      <w:r w:rsidRPr="00353563">
        <w:rPr>
          <w:rFonts w:ascii="Arial" w:eastAsia="Times New Roman" w:hAnsi="Arial" w:cs="Arial"/>
          <w:color w:val="444444"/>
          <w:sz w:val="23"/>
          <w:szCs w:val="23"/>
          <w:lang w:eastAsia="it-IT"/>
        </w:rPr>
        <w:br/>
      </w:r>
      <w:r w:rsidRPr="004838F5">
        <w:rPr>
          <w:rFonts w:ascii="Arial" w:eastAsia="Times New Roman" w:hAnsi="Arial" w:cs="Arial"/>
          <w:b/>
          <w:color w:val="444444"/>
          <w:sz w:val="23"/>
          <w:szCs w:val="23"/>
          <w:lang w:eastAsia="it-IT"/>
        </w:rPr>
        <w:t>ART. 7</w:t>
      </w:r>
    </w:p>
    <w:p w14:paraId="50DED67A" w14:textId="298523A0" w:rsidR="00324137" w:rsidRDefault="00680AD6" w:rsidP="00993319">
      <w:pPr>
        <w:spacing w:after="0" w:line="240" w:lineRule="auto"/>
        <w:jc w:val="both"/>
        <w:rPr>
          <w:rFonts w:ascii="Arial" w:eastAsia="Times New Roman" w:hAnsi="Arial" w:cs="Arial"/>
          <w:color w:val="444444"/>
          <w:sz w:val="23"/>
          <w:szCs w:val="23"/>
          <w:lang w:eastAsia="it-IT"/>
        </w:rPr>
      </w:pPr>
      <w:r w:rsidRPr="00353563">
        <w:rPr>
          <w:rFonts w:ascii="Arial" w:eastAsia="Times New Roman" w:hAnsi="Arial" w:cs="Arial"/>
          <w:color w:val="444444"/>
          <w:sz w:val="23"/>
          <w:szCs w:val="23"/>
          <w:lang w:eastAsia="it-IT"/>
        </w:rPr>
        <w:t xml:space="preserve">La Giuria designerà i testi vincitori e nominerà anche altre opere segnalate a cui verrà consegnata una pergamena di merito ed una eventuale particolare menzione ad un’opera legata al territorio. La premiazione avrà luogo durante una pubblica cerimonia, alla presenza delle autorità, che si terrà a </w:t>
      </w:r>
      <w:r w:rsidR="00324137">
        <w:rPr>
          <w:rFonts w:ascii="Arial" w:eastAsia="Times New Roman" w:hAnsi="Arial" w:cs="Arial"/>
          <w:color w:val="444444"/>
          <w:sz w:val="23"/>
          <w:szCs w:val="23"/>
          <w:lang w:eastAsia="it-IT"/>
        </w:rPr>
        <w:t>Monzuno</w:t>
      </w:r>
      <w:r w:rsidRPr="00353563">
        <w:rPr>
          <w:rFonts w:ascii="Arial" w:eastAsia="Times New Roman" w:hAnsi="Arial" w:cs="Arial"/>
          <w:color w:val="444444"/>
          <w:sz w:val="23"/>
          <w:szCs w:val="23"/>
          <w:lang w:eastAsia="it-IT"/>
        </w:rPr>
        <w:t xml:space="preserve"> in data </w:t>
      </w:r>
      <w:r w:rsidR="00A1262F">
        <w:rPr>
          <w:rFonts w:ascii="Arial" w:eastAsia="Times New Roman" w:hAnsi="Arial" w:cs="Arial"/>
          <w:color w:val="444444"/>
          <w:sz w:val="23"/>
          <w:szCs w:val="23"/>
          <w:lang w:eastAsia="it-IT"/>
        </w:rPr>
        <w:t>11 ottobre 2026</w:t>
      </w:r>
      <w:r w:rsidR="00324137">
        <w:rPr>
          <w:rFonts w:ascii="Arial" w:eastAsia="Times New Roman" w:hAnsi="Arial" w:cs="Arial"/>
          <w:color w:val="444444"/>
          <w:sz w:val="23"/>
          <w:szCs w:val="23"/>
          <w:lang w:eastAsia="it-IT"/>
        </w:rPr>
        <w:t xml:space="preserve">. </w:t>
      </w:r>
      <w:r w:rsidRPr="00353563">
        <w:rPr>
          <w:rFonts w:ascii="Arial" w:eastAsia="Times New Roman" w:hAnsi="Arial" w:cs="Arial"/>
          <w:color w:val="444444"/>
          <w:sz w:val="23"/>
          <w:szCs w:val="23"/>
          <w:lang w:eastAsia="it-IT"/>
        </w:rPr>
        <w:t>Le Vincitrici/I Vincitori dovranno ritirare il premio personalmente o delegando una persona di fiducia, pena la decadenza dal premio.</w:t>
      </w:r>
    </w:p>
    <w:p w14:paraId="432E41E0" w14:textId="4055978E" w:rsidR="00324137" w:rsidRDefault="00324137" w:rsidP="00993319">
      <w:pPr>
        <w:spacing w:after="0" w:line="240" w:lineRule="auto"/>
        <w:jc w:val="both"/>
        <w:rPr>
          <w:rFonts w:ascii="Arial" w:eastAsia="Times New Roman" w:hAnsi="Arial" w:cs="Arial"/>
          <w:color w:val="444444"/>
          <w:sz w:val="23"/>
          <w:szCs w:val="23"/>
          <w:lang w:eastAsia="it-IT"/>
        </w:rPr>
      </w:pPr>
    </w:p>
    <w:p w14:paraId="1B171781" w14:textId="73B481F8" w:rsidR="00680AD6" w:rsidRDefault="00680AD6" w:rsidP="00993319">
      <w:pPr>
        <w:spacing w:after="0" w:line="240" w:lineRule="auto"/>
        <w:jc w:val="both"/>
        <w:rPr>
          <w:rFonts w:ascii="Arial" w:eastAsia="Times New Roman" w:hAnsi="Arial" w:cs="Arial"/>
          <w:b/>
          <w:bCs/>
          <w:color w:val="444444"/>
          <w:sz w:val="23"/>
          <w:szCs w:val="23"/>
          <w:lang w:eastAsia="it-IT"/>
        </w:rPr>
      </w:pPr>
      <w:r w:rsidRPr="00353563">
        <w:rPr>
          <w:rFonts w:ascii="Arial" w:eastAsia="Times New Roman" w:hAnsi="Arial" w:cs="Arial"/>
          <w:color w:val="444444"/>
          <w:sz w:val="23"/>
          <w:szCs w:val="23"/>
          <w:lang w:eastAsia="it-IT"/>
        </w:rPr>
        <w:t>L’Amministrazione comunale si riserva la facoltà della pubblicazione successiva delle opere vincitrici e segnalate, senza obbligo di remunerazione. La proprietà letteraria rimane sempre dell’autore. L’Amministrazione si riserva altresì la facoltà di presentare i testi vincitori e selezionati in successive letture e in manifestazioni promosse dal Comune</w:t>
      </w:r>
      <w:r w:rsidR="00324137">
        <w:rPr>
          <w:rFonts w:ascii="Arial" w:eastAsia="Times New Roman" w:hAnsi="Arial" w:cs="Arial"/>
          <w:color w:val="444444"/>
          <w:sz w:val="23"/>
          <w:szCs w:val="23"/>
          <w:lang w:eastAsia="it-IT"/>
        </w:rPr>
        <w:t>.</w:t>
      </w:r>
      <w:r w:rsidR="00324137">
        <w:rPr>
          <w:rFonts w:ascii="Arial" w:eastAsia="Times New Roman" w:hAnsi="Arial" w:cs="Arial"/>
          <w:b/>
          <w:bCs/>
          <w:color w:val="444444"/>
          <w:sz w:val="23"/>
          <w:szCs w:val="23"/>
          <w:lang w:eastAsia="it-IT"/>
        </w:rPr>
        <w:t xml:space="preserve"> </w:t>
      </w:r>
    </w:p>
    <w:p w14:paraId="67404FE8" w14:textId="5B1F7FEC" w:rsidR="00802448" w:rsidRPr="00802448" w:rsidRDefault="00680AD6" w:rsidP="00993319">
      <w:pPr>
        <w:spacing w:after="0" w:line="240" w:lineRule="auto"/>
        <w:jc w:val="both"/>
        <w:rPr>
          <w:rFonts w:ascii="Arial" w:eastAsia="Times New Roman" w:hAnsi="Arial" w:cs="Arial"/>
          <w:b/>
          <w:color w:val="444444"/>
          <w:sz w:val="23"/>
          <w:szCs w:val="23"/>
          <w:lang w:eastAsia="it-IT"/>
        </w:rPr>
      </w:pPr>
      <w:r w:rsidRPr="00353563">
        <w:rPr>
          <w:rFonts w:ascii="Arial" w:eastAsia="Times New Roman" w:hAnsi="Arial" w:cs="Arial"/>
          <w:color w:val="444444"/>
          <w:sz w:val="23"/>
          <w:szCs w:val="23"/>
          <w:lang w:eastAsia="it-IT"/>
        </w:rPr>
        <w:br/>
      </w:r>
      <w:r w:rsidR="00802448" w:rsidRPr="00802448">
        <w:rPr>
          <w:rFonts w:ascii="Arial" w:eastAsia="Times New Roman" w:hAnsi="Arial" w:cs="Arial"/>
          <w:b/>
          <w:color w:val="444444"/>
          <w:sz w:val="23"/>
          <w:szCs w:val="23"/>
          <w:lang w:eastAsia="it-IT"/>
        </w:rPr>
        <w:t>ART. 8</w:t>
      </w:r>
    </w:p>
    <w:p w14:paraId="4745B54E" w14:textId="37ACCB72" w:rsidR="00802448" w:rsidRDefault="00F05109" w:rsidP="00993319">
      <w:pPr>
        <w:spacing w:after="0" w:line="240" w:lineRule="auto"/>
        <w:jc w:val="both"/>
        <w:rPr>
          <w:rFonts w:ascii="Arial" w:eastAsia="Times New Roman" w:hAnsi="Arial" w:cs="Arial"/>
          <w:color w:val="444444"/>
          <w:sz w:val="23"/>
          <w:szCs w:val="23"/>
          <w:lang w:eastAsia="it-IT"/>
        </w:rPr>
      </w:pPr>
      <w:r>
        <w:rPr>
          <w:rFonts w:ascii="Arial" w:eastAsia="Times New Roman" w:hAnsi="Arial" w:cs="Arial"/>
          <w:color w:val="444444"/>
          <w:sz w:val="23"/>
          <w:szCs w:val="23"/>
          <w:lang w:eastAsia="it-IT"/>
        </w:rPr>
        <w:t>I racconti in prosa e le poesie pervenute saranno successivamente pubblicate, previo insindacabile giudizio della Giuria, dalla casa editrice Segui le tue parole.</w:t>
      </w:r>
    </w:p>
    <w:p w14:paraId="30619D2D" w14:textId="77777777" w:rsidR="00802448" w:rsidRDefault="00802448" w:rsidP="00993319">
      <w:pPr>
        <w:spacing w:after="0" w:line="240" w:lineRule="auto"/>
        <w:jc w:val="both"/>
        <w:rPr>
          <w:rFonts w:ascii="Arial" w:eastAsia="Times New Roman" w:hAnsi="Arial" w:cs="Arial"/>
          <w:b/>
          <w:color w:val="444444"/>
          <w:sz w:val="23"/>
          <w:szCs w:val="23"/>
          <w:lang w:eastAsia="it-IT"/>
        </w:rPr>
      </w:pPr>
    </w:p>
    <w:p w14:paraId="373664A3" w14:textId="6B22C80D" w:rsidR="00680AD6" w:rsidRPr="004838F5" w:rsidRDefault="00802448" w:rsidP="00993319">
      <w:pPr>
        <w:spacing w:after="0" w:line="240" w:lineRule="auto"/>
        <w:jc w:val="both"/>
        <w:rPr>
          <w:rFonts w:ascii="Arial" w:eastAsia="Times New Roman" w:hAnsi="Arial" w:cs="Arial"/>
          <w:b/>
          <w:color w:val="444444"/>
          <w:sz w:val="23"/>
          <w:szCs w:val="23"/>
          <w:lang w:eastAsia="it-IT"/>
        </w:rPr>
      </w:pPr>
      <w:r>
        <w:rPr>
          <w:rFonts w:ascii="Arial" w:eastAsia="Times New Roman" w:hAnsi="Arial" w:cs="Arial"/>
          <w:b/>
          <w:color w:val="444444"/>
          <w:sz w:val="23"/>
          <w:szCs w:val="23"/>
          <w:lang w:eastAsia="it-IT"/>
        </w:rPr>
        <w:t>ART. 9</w:t>
      </w:r>
    </w:p>
    <w:p w14:paraId="0A202387" w14:textId="106B681B" w:rsidR="00680AD6" w:rsidRPr="00001D3B" w:rsidRDefault="00680AD6" w:rsidP="00993319">
      <w:pPr>
        <w:spacing w:after="0" w:line="240" w:lineRule="auto"/>
        <w:jc w:val="both"/>
        <w:rPr>
          <w:rFonts w:ascii="Times New Roman" w:eastAsia="Times New Roman" w:hAnsi="Times New Roman" w:cs="Times New Roman"/>
          <w:color w:val="000000"/>
          <w:sz w:val="24"/>
          <w:szCs w:val="24"/>
          <w:lang w:eastAsia="it-IT"/>
        </w:rPr>
      </w:pPr>
      <w:r w:rsidRPr="00353563">
        <w:rPr>
          <w:rFonts w:ascii="Arial" w:eastAsia="Times New Roman" w:hAnsi="Arial" w:cs="Arial"/>
          <w:color w:val="444444"/>
          <w:sz w:val="23"/>
          <w:szCs w:val="23"/>
          <w:lang w:eastAsia="it-IT"/>
        </w:rPr>
        <w:t>La partecipazione al Concorso implica l’accettazione delle norme contenute in questo regolamento e costituisce automatica autorizzazione alla pubblicazione dei testi inviati, con la citazione della fonte, senza pretesa di compenso</w:t>
      </w:r>
      <w:r w:rsidR="004838F5">
        <w:rPr>
          <w:rFonts w:ascii="Arial" w:eastAsia="Times New Roman" w:hAnsi="Arial" w:cs="Arial"/>
          <w:color w:val="444444"/>
          <w:sz w:val="23"/>
          <w:szCs w:val="23"/>
          <w:lang w:eastAsia="it-IT"/>
        </w:rPr>
        <w:t xml:space="preserve"> alcuno per i diritti d’autore.</w:t>
      </w:r>
    </w:p>
    <w:sectPr w:rsidR="00680AD6" w:rsidRPr="00001D3B">
      <w:head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0D7E3" w14:textId="77777777" w:rsidR="004E506D" w:rsidRDefault="004E506D">
      <w:pPr>
        <w:spacing w:after="0" w:line="240" w:lineRule="auto"/>
      </w:pPr>
      <w:r>
        <w:separator/>
      </w:r>
    </w:p>
  </w:endnote>
  <w:endnote w:type="continuationSeparator" w:id="0">
    <w:p w14:paraId="6421E98E" w14:textId="77777777" w:rsidR="004E506D" w:rsidRDefault="004E5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MT">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0D184" w14:textId="77777777" w:rsidR="004E506D" w:rsidRDefault="004E506D">
      <w:pPr>
        <w:spacing w:after="0" w:line="240" w:lineRule="auto"/>
      </w:pPr>
      <w:r>
        <w:separator/>
      </w:r>
    </w:p>
  </w:footnote>
  <w:footnote w:type="continuationSeparator" w:id="0">
    <w:p w14:paraId="469C570A" w14:textId="77777777" w:rsidR="004E506D" w:rsidRDefault="004E5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4187" w14:textId="7A7EFD15" w:rsidR="004838F5" w:rsidRDefault="004838F5">
    <w:pPr>
      <w:pStyle w:val="Intestazione"/>
    </w:pPr>
  </w:p>
  <w:p w14:paraId="0F1532E5" w14:textId="77777777" w:rsidR="004838F5" w:rsidRDefault="004838F5">
    <w:pPr>
      <w:pStyle w:val="Intestazione"/>
    </w:pPr>
  </w:p>
  <w:p w14:paraId="111DC178" w14:textId="54452BDF" w:rsidR="004838F5" w:rsidRDefault="004838F5">
    <w:pPr>
      <w:pStyle w:val="Intestazione"/>
    </w:pPr>
  </w:p>
  <w:p w14:paraId="3D93E1F3" w14:textId="77777777" w:rsidR="004838F5" w:rsidRDefault="004838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269FF"/>
    <w:multiLevelType w:val="multilevel"/>
    <w:tmpl w:val="65CE291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2808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4A9"/>
    <w:rsid w:val="00001D3B"/>
    <w:rsid w:val="000160E4"/>
    <w:rsid w:val="00022FD0"/>
    <w:rsid w:val="00054D6F"/>
    <w:rsid w:val="00056267"/>
    <w:rsid w:val="00057188"/>
    <w:rsid w:val="00063F2D"/>
    <w:rsid w:val="00083FC4"/>
    <w:rsid w:val="000A39BF"/>
    <w:rsid w:val="000B517E"/>
    <w:rsid w:val="000C47E5"/>
    <w:rsid w:val="000F506E"/>
    <w:rsid w:val="00101465"/>
    <w:rsid w:val="0010502B"/>
    <w:rsid w:val="0012067C"/>
    <w:rsid w:val="00164431"/>
    <w:rsid w:val="00165268"/>
    <w:rsid w:val="001B150C"/>
    <w:rsid w:val="001D3320"/>
    <w:rsid w:val="00216EE6"/>
    <w:rsid w:val="00232605"/>
    <w:rsid w:val="00274E06"/>
    <w:rsid w:val="00275C44"/>
    <w:rsid w:val="002760CD"/>
    <w:rsid w:val="00293F90"/>
    <w:rsid w:val="002B133A"/>
    <w:rsid w:val="002C1511"/>
    <w:rsid w:val="003238A0"/>
    <w:rsid w:val="00324137"/>
    <w:rsid w:val="00375FC9"/>
    <w:rsid w:val="00395F9E"/>
    <w:rsid w:val="003A617B"/>
    <w:rsid w:val="003B0A56"/>
    <w:rsid w:val="003E0634"/>
    <w:rsid w:val="003E7FC1"/>
    <w:rsid w:val="003F3656"/>
    <w:rsid w:val="004129EE"/>
    <w:rsid w:val="00430993"/>
    <w:rsid w:val="00450069"/>
    <w:rsid w:val="00457DB3"/>
    <w:rsid w:val="00466DD1"/>
    <w:rsid w:val="00473D47"/>
    <w:rsid w:val="00482AA3"/>
    <w:rsid w:val="004838F5"/>
    <w:rsid w:val="0049021A"/>
    <w:rsid w:val="004A3A2D"/>
    <w:rsid w:val="004E4C4D"/>
    <w:rsid w:val="004E506D"/>
    <w:rsid w:val="004F7DFC"/>
    <w:rsid w:val="00500BA1"/>
    <w:rsid w:val="00516097"/>
    <w:rsid w:val="005265C5"/>
    <w:rsid w:val="0055604E"/>
    <w:rsid w:val="00557B4F"/>
    <w:rsid w:val="00651398"/>
    <w:rsid w:val="00663B6A"/>
    <w:rsid w:val="00673A5B"/>
    <w:rsid w:val="00680AD6"/>
    <w:rsid w:val="006842FC"/>
    <w:rsid w:val="00694F7F"/>
    <w:rsid w:val="006B4DFA"/>
    <w:rsid w:val="00705B4C"/>
    <w:rsid w:val="007214A9"/>
    <w:rsid w:val="007248A9"/>
    <w:rsid w:val="007657DC"/>
    <w:rsid w:val="007C09A8"/>
    <w:rsid w:val="007C6A03"/>
    <w:rsid w:val="007D2363"/>
    <w:rsid w:val="00802448"/>
    <w:rsid w:val="00815C0B"/>
    <w:rsid w:val="00861EC0"/>
    <w:rsid w:val="0087150A"/>
    <w:rsid w:val="008B3783"/>
    <w:rsid w:val="00934D56"/>
    <w:rsid w:val="00967C59"/>
    <w:rsid w:val="00993319"/>
    <w:rsid w:val="00997A2C"/>
    <w:rsid w:val="009C110D"/>
    <w:rsid w:val="009E54CE"/>
    <w:rsid w:val="00A1262F"/>
    <w:rsid w:val="00A3268A"/>
    <w:rsid w:val="00A41AE6"/>
    <w:rsid w:val="00A55FFA"/>
    <w:rsid w:val="00A718D5"/>
    <w:rsid w:val="00A925E6"/>
    <w:rsid w:val="00AB700E"/>
    <w:rsid w:val="00B641D8"/>
    <w:rsid w:val="00BF345B"/>
    <w:rsid w:val="00C12EA7"/>
    <w:rsid w:val="00C3649F"/>
    <w:rsid w:val="00C46F53"/>
    <w:rsid w:val="00C5212B"/>
    <w:rsid w:val="00C572C2"/>
    <w:rsid w:val="00CB75D4"/>
    <w:rsid w:val="00D53659"/>
    <w:rsid w:val="00D56B81"/>
    <w:rsid w:val="00D61B24"/>
    <w:rsid w:val="00D851F9"/>
    <w:rsid w:val="00DA5033"/>
    <w:rsid w:val="00DC7586"/>
    <w:rsid w:val="00DD7787"/>
    <w:rsid w:val="00DE0C91"/>
    <w:rsid w:val="00E06A42"/>
    <w:rsid w:val="00E477A7"/>
    <w:rsid w:val="00E554DF"/>
    <w:rsid w:val="00E953E8"/>
    <w:rsid w:val="00F05109"/>
    <w:rsid w:val="00F273AA"/>
    <w:rsid w:val="00F33598"/>
    <w:rsid w:val="00F344B6"/>
    <w:rsid w:val="00F36038"/>
    <w:rsid w:val="00F55C82"/>
    <w:rsid w:val="00F747C7"/>
    <w:rsid w:val="00F939C6"/>
    <w:rsid w:val="00FC285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A19A8"/>
  <w15:docId w15:val="{D2ECEB92-481D-4E0D-99FF-D0B8C19C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16EE6"/>
    <w:pPr>
      <w:spacing w:after="160" w:line="259" w:lineRule="auto"/>
    </w:pPr>
    <w:rPr>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Arial"/>
      <w:color w:val="auto"/>
      <w:sz w:val="28"/>
      <w:szCs w:val="28"/>
    </w:rPr>
  </w:style>
  <w:style w:type="paragraph" w:styleId="Corpotesto">
    <w:name w:val="Body Text"/>
    <w:basedOn w:val="Normale"/>
    <w:link w:val="CorpotestoCarattere"/>
    <w:uiPriority w:val="1"/>
    <w:qFormat/>
    <w:pPr>
      <w:spacing w:after="140" w:line="288" w:lineRule="auto"/>
    </w:pPr>
    <w:rPr>
      <w:color w:val="auto"/>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color w:val="auto"/>
      <w:sz w:val="24"/>
      <w:szCs w:val="24"/>
    </w:rPr>
  </w:style>
  <w:style w:type="paragraph" w:customStyle="1" w:styleId="Indice">
    <w:name w:val="Indice"/>
    <w:basedOn w:val="Normale"/>
    <w:qFormat/>
    <w:pPr>
      <w:suppressLineNumbers/>
    </w:pPr>
    <w:rPr>
      <w:rFonts w:cs="Arial"/>
      <w:color w:val="auto"/>
    </w:rPr>
  </w:style>
  <w:style w:type="paragraph" w:customStyle="1" w:styleId="Standard">
    <w:name w:val="Standard"/>
    <w:rsid w:val="00430993"/>
    <w:pPr>
      <w:suppressAutoHyphens/>
      <w:autoSpaceDN w:val="0"/>
    </w:pPr>
    <w:rPr>
      <w:rFonts w:ascii="Liberation Serif" w:eastAsia="SimSun" w:hAnsi="Liberation Serif" w:cs="Arial"/>
      <w:kern w:val="3"/>
      <w:sz w:val="24"/>
      <w:szCs w:val="24"/>
      <w:lang w:eastAsia="zh-CN" w:bidi="hi-IN"/>
    </w:rPr>
  </w:style>
  <w:style w:type="paragraph" w:styleId="Paragrafoelenco">
    <w:name w:val="List Paragraph"/>
    <w:basedOn w:val="Normale"/>
    <w:rsid w:val="00164431"/>
    <w:pPr>
      <w:widowControl w:val="0"/>
      <w:autoSpaceDE w:val="0"/>
      <w:autoSpaceDN w:val="0"/>
      <w:spacing w:after="0" w:line="240" w:lineRule="auto"/>
      <w:ind w:left="475" w:hanging="361"/>
    </w:pPr>
    <w:rPr>
      <w:rFonts w:ascii="Arial MT" w:eastAsia="Arial MT" w:hAnsi="Arial MT" w:cs="Arial MT"/>
      <w:color w:val="auto"/>
    </w:rPr>
  </w:style>
  <w:style w:type="character" w:customStyle="1" w:styleId="CorpotestoCarattere">
    <w:name w:val="Corpo testo Carattere"/>
    <w:basedOn w:val="Carpredefinitoparagrafo"/>
    <w:link w:val="Corpotesto"/>
    <w:uiPriority w:val="1"/>
    <w:rsid w:val="00694F7F"/>
  </w:style>
  <w:style w:type="character" w:styleId="Collegamentoipertestuale">
    <w:name w:val="Hyperlink"/>
    <w:basedOn w:val="Carpredefinitoparagrafo"/>
    <w:uiPriority w:val="99"/>
    <w:unhideWhenUsed/>
    <w:rsid w:val="00694F7F"/>
    <w:rPr>
      <w:color w:val="0000FF"/>
      <w:u w:val="single"/>
    </w:rPr>
  </w:style>
  <w:style w:type="character" w:customStyle="1" w:styleId="Menzionenonrisolta1">
    <w:name w:val="Menzione non risolta1"/>
    <w:basedOn w:val="Carpredefinitoparagrafo"/>
    <w:uiPriority w:val="99"/>
    <w:semiHidden/>
    <w:unhideWhenUsed/>
    <w:rsid w:val="00680AD6"/>
    <w:rPr>
      <w:color w:val="605E5C"/>
      <w:shd w:val="clear" w:color="auto" w:fill="E1DFDD"/>
    </w:rPr>
  </w:style>
  <w:style w:type="character" w:customStyle="1" w:styleId="nowrap">
    <w:name w:val="nowrap"/>
    <w:basedOn w:val="Carpredefinitoparagrafo"/>
    <w:rsid w:val="007657DC"/>
  </w:style>
  <w:style w:type="character" w:customStyle="1" w:styleId="cite-bracket">
    <w:name w:val="cite-bracket"/>
    <w:basedOn w:val="Carpredefinitoparagrafo"/>
    <w:rsid w:val="007657DC"/>
  </w:style>
  <w:style w:type="paragraph" w:styleId="Intestazione">
    <w:name w:val="header"/>
    <w:basedOn w:val="Normale"/>
    <w:link w:val="IntestazioneCarattere"/>
    <w:uiPriority w:val="99"/>
    <w:unhideWhenUsed/>
    <w:rsid w:val="004838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38F5"/>
    <w:rPr>
      <w:color w:val="00000A"/>
    </w:rPr>
  </w:style>
  <w:style w:type="paragraph" w:styleId="Pidipagina">
    <w:name w:val="footer"/>
    <w:basedOn w:val="Normale"/>
    <w:link w:val="PidipaginaCarattere"/>
    <w:uiPriority w:val="99"/>
    <w:unhideWhenUsed/>
    <w:rsid w:val="004838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38F5"/>
    <w:rPr>
      <w:color w:val="00000A"/>
    </w:rPr>
  </w:style>
  <w:style w:type="character" w:styleId="Menzionenonrisolta">
    <w:name w:val="Unresolved Mention"/>
    <w:basedOn w:val="Carpredefinitoparagrafo"/>
    <w:uiPriority w:val="99"/>
    <w:semiHidden/>
    <w:unhideWhenUsed/>
    <w:rsid w:val="002B1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31046">
      <w:bodyDiv w:val="1"/>
      <w:marLeft w:val="0"/>
      <w:marRight w:val="0"/>
      <w:marTop w:val="0"/>
      <w:marBottom w:val="0"/>
      <w:divBdr>
        <w:top w:val="none" w:sz="0" w:space="0" w:color="auto"/>
        <w:left w:val="none" w:sz="0" w:space="0" w:color="auto"/>
        <w:bottom w:val="none" w:sz="0" w:space="0" w:color="auto"/>
        <w:right w:val="none" w:sz="0" w:space="0" w:color="auto"/>
      </w:divBdr>
    </w:div>
    <w:div w:id="533465323">
      <w:bodyDiv w:val="1"/>
      <w:marLeft w:val="0"/>
      <w:marRight w:val="0"/>
      <w:marTop w:val="0"/>
      <w:marBottom w:val="0"/>
      <w:divBdr>
        <w:top w:val="none" w:sz="0" w:space="0" w:color="auto"/>
        <w:left w:val="none" w:sz="0" w:space="0" w:color="auto"/>
        <w:bottom w:val="none" w:sz="0" w:space="0" w:color="auto"/>
        <w:right w:val="none" w:sz="0" w:space="0" w:color="auto"/>
      </w:divBdr>
    </w:div>
    <w:div w:id="8514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rmanno.pavesi@comune.monzuno.b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585</Words>
  <Characters>3337</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dc:creator>
  <dc:description/>
  <cp:lastModifiedBy>Pavesi Ermanno Manlio</cp:lastModifiedBy>
  <cp:revision>3</cp:revision>
  <cp:lastPrinted>2025-01-13T09:21:00Z</cp:lastPrinted>
  <dcterms:created xsi:type="dcterms:W3CDTF">2026-01-27T10:30:00Z</dcterms:created>
  <dcterms:modified xsi:type="dcterms:W3CDTF">2026-01-27T10:39:00Z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